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11B2" w:rsidRDefault="00103408">
      <w:bookmarkStart w:id="0" w:name="_GoBack"/>
      <w:bookmarkEnd w:id="0"/>
    </w:p>
    <w:p w:rsidR="007507A0" w:rsidRPr="007507A0" w:rsidRDefault="007507A0" w:rsidP="007507A0">
      <w:pPr>
        <w:jc w:val="center"/>
        <w:rPr>
          <w:b/>
          <w:sz w:val="24"/>
        </w:rPr>
      </w:pPr>
      <w:r w:rsidRPr="007507A0">
        <w:rPr>
          <w:b/>
          <w:sz w:val="24"/>
        </w:rPr>
        <w:t>Fișa de monitorizare semestrială a Rezervației fosilifere Chiuzbaia</w:t>
      </w:r>
    </w:p>
    <w:p w:rsidR="007507A0" w:rsidRDefault="007507A0" w:rsidP="007507A0">
      <w:pPr>
        <w:jc w:val="center"/>
        <w:rPr>
          <w:b/>
          <w:sz w:val="24"/>
        </w:rPr>
      </w:pPr>
    </w:p>
    <w:p w:rsidR="007507A0" w:rsidRDefault="007507A0" w:rsidP="007507A0">
      <w:pPr>
        <w:jc w:val="center"/>
        <w:rPr>
          <w:sz w:val="24"/>
        </w:rPr>
      </w:pPr>
      <w:r w:rsidRPr="007507A0">
        <w:rPr>
          <w:sz w:val="24"/>
        </w:rPr>
        <w:t>Nr</w:t>
      </w:r>
      <w:r w:rsidR="006F2CCB">
        <w:rPr>
          <w:sz w:val="24"/>
        </w:rPr>
        <w:t>.</w:t>
      </w:r>
      <w:r w:rsidRPr="007507A0">
        <w:rPr>
          <w:sz w:val="24"/>
        </w:rPr>
        <w:t>__________/________________</w:t>
      </w:r>
    </w:p>
    <w:p w:rsidR="007507A0" w:rsidRDefault="007507A0" w:rsidP="007507A0">
      <w:pPr>
        <w:jc w:val="center"/>
        <w:rPr>
          <w:sz w:val="24"/>
        </w:rPr>
      </w:pPr>
    </w:p>
    <w:tbl>
      <w:tblPr>
        <w:tblStyle w:val="TableGrid"/>
        <w:tblW w:w="1105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tblPr>
      <w:tblGrid>
        <w:gridCol w:w="2764"/>
        <w:gridCol w:w="2765"/>
        <w:gridCol w:w="2764"/>
        <w:gridCol w:w="2765"/>
      </w:tblGrid>
      <w:tr w:rsidR="00FC32AD" w:rsidRPr="00E33409" w:rsidTr="003D7BCC">
        <w:trPr>
          <w:cantSplit/>
          <w:jc w:val="center"/>
        </w:trPr>
        <w:tc>
          <w:tcPr>
            <w:tcW w:w="11058" w:type="dxa"/>
            <w:gridSpan w:val="4"/>
            <w:tcBorders>
              <w:top w:val="single" w:sz="12" w:space="0" w:color="auto"/>
              <w:left w:val="single" w:sz="12" w:space="0" w:color="auto"/>
              <w:bottom w:val="dashSmallGap" w:sz="8" w:space="0" w:color="auto"/>
              <w:right w:val="single" w:sz="12" w:space="0" w:color="auto"/>
            </w:tcBorders>
            <w:shd w:val="clear" w:color="auto" w:fill="D9D9D9" w:themeFill="background1" w:themeFillShade="D9"/>
          </w:tcPr>
          <w:p w:rsidR="00E27BD3" w:rsidRPr="00E33409" w:rsidRDefault="00E27BD3" w:rsidP="00463E9D">
            <w:pPr>
              <w:pStyle w:val="ListParagraph"/>
              <w:numPr>
                <w:ilvl w:val="0"/>
                <w:numId w:val="1"/>
              </w:numPr>
              <w:ind w:left="426" w:hanging="426"/>
              <w:rPr>
                <w:rFonts w:ascii="Times New Roman" w:hAnsi="Times New Roman" w:cs="Times New Roman"/>
                <w:sz w:val="24"/>
                <w:szCs w:val="24"/>
              </w:rPr>
            </w:pPr>
            <w:r w:rsidRPr="00E33409">
              <w:rPr>
                <w:rFonts w:ascii="Times New Roman" w:hAnsi="Times New Roman" w:cs="Times New Roman"/>
                <w:b/>
                <w:sz w:val="24"/>
                <w:szCs w:val="24"/>
              </w:rPr>
              <w:t>Monitorizarea resurselor naturale și a factorilor antropici perturbatori</w:t>
            </w:r>
          </w:p>
        </w:tc>
      </w:tr>
      <w:tr w:rsidR="00FC32AD" w:rsidRPr="00E33409" w:rsidTr="003D7BCC">
        <w:trPr>
          <w:cantSplit/>
          <w:jc w:val="center"/>
        </w:trPr>
        <w:tc>
          <w:tcPr>
            <w:tcW w:w="11058" w:type="dxa"/>
            <w:gridSpan w:val="4"/>
            <w:tcBorders>
              <w:top w:val="dashSmallGap" w:sz="8" w:space="0" w:color="auto"/>
              <w:left w:val="single" w:sz="12" w:space="0" w:color="auto"/>
              <w:bottom w:val="dashSmallGap" w:sz="8" w:space="0" w:color="auto"/>
              <w:right w:val="single" w:sz="12" w:space="0" w:color="auto"/>
            </w:tcBorders>
          </w:tcPr>
          <w:p w:rsidR="00E27BD3" w:rsidRPr="00E33409" w:rsidRDefault="00E27BD3" w:rsidP="00463E9D">
            <w:pPr>
              <w:jc w:val="left"/>
              <w:rPr>
                <w:rFonts w:ascii="Times New Roman" w:hAnsi="Times New Roman" w:cs="Times New Roman"/>
                <w:sz w:val="24"/>
                <w:szCs w:val="24"/>
              </w:rPr>
            </w:pPr>
            <w:r w:rsidRPr="00E33409">
              <w:rPr>
                <w:rFonts w:ascii="Times New Roman" w:hAnsi="Times New Roman" w:cs="Times New Roman"/>
                <w:sz w:val="24"/>
                <w:szCs w:val="24"/>
              </w:rPr>
              <w:t xml:space="preserve">A.1. Tăieri de masă lemnoasă neautorizată:      </w:t>
            </w:r>
            <w:r w:rsidRPr="00E33409">
              <w:rPr>
                <w:rFonts w:ascii="Times New Roman" w:hAnsi="Times New Roman" w:cs="Times New Roman"/>
                <w:sz w:val="28"/>
                <w:szCs w:val="24"/>
              </w:rPr>
              <w:sym w:font="Symbol" w:char="F07F"/>
            </w:r>
            <w:r w:rsidRPr="00E33409">
              <w:rPr>
                <w:rFonts w:ascii="Times New Roman" w:hAnsi="Times New Roman" w:cs="Times New Roman"/>
                <w:sz w:val="24"/>
                <w:szCs w:val="24"/>
              </w:rPr>
              <w:t xml:space="preserve">  Nu se observă</w:t>
            </w:r>
            <w:r w:rsidRPr="00E33409">
              <w:rPr>
                <w:rFonts w:ascii="Times New Roman" w:hAnsi="Times New Roman" w:cs="Times New Roman"/>
                <w:sz w:val="24"/>
                <w:szCs w:val="24"/>
              </w:rPr>
              <w:tab/>
            </w:r>
            <w:r w:rsidRPr="00E33409">
              <w:rPr>
                <w:rFonts w:ascii="Times New Roman" w:hAnsi="Times New Roman" w:cs="Times New Roman"/>
                <w:sz w:val="28"/>
                <w:szCs w:val="24"/>
              </w:rPr>
              <w:sym w:font="Symbol" w:char="F07F"/>
            </w:r>
            <w:r w:rsidRPr="00E33409">
              <w:rPr>
                <w:rFonts w:ascii="Times New Roman" w:hAnsi="Times New Roman" w:cs="Times New Roman"/>
                <w:sz w:val="24"/>
                <w:szCs w:val="24"/>
              </w:rPr>
              <w:t xml:space="preserve">  Se observă </w:t>
            </w:r>
          </w:p>
          <w:p w:rsidR="00E27BD3" w:rsidRPr="00E33409" w:rsidRDefault="00E27BD3" w:rsidP="00463E9D">
            <w:pPr>
              <w:rPr>
                <w:rFonts w:ascii="Times New Roman" w:hAnsi="Times New Roman" w:cs="Times New Roman"/>
                <w:sz w:val="24"/>
                <w:szCs w:val="24"/>
              </w:rPr>
            </w:pPr>
          </w:p>
          <w:p w:rsidR="00E27BD3" w:rsidRPr="00E33409" w:rsidRDefault="00E27BD3" w:rsidP="00463E9D">
            <w:pPr>
              <w:rPr>
                <w:rFonts w:ascii="Times New Roman" w:hAnsi="Times New Roman" w:cs="Times New Roman"/>
                <w:sz w:val="24"/>
                <w:szCs w:val="24"/>
              </w:rPr>
            </w:pPr>
            <w:r w:rsidRPr="00E33409">
              <w:rPr>
                <w:rFonts w:ascii="Times New Roman" w:hAnsi="Times New Roman" w:cs="Times New Roman"/>
                <w:sz w:val="24"/>
                <w:szCs w:val="24"/>
              </w:rPr>
              <w:t>Observații:_________________________________________________________________________________</w:t>
            </w:r>
          </w:p>
        </w:tc>
      </w:tr>
      <w:tr w:rsidR="00FC32AD" w:rsidRPr="00E33409" w:rsidTr="003D7BCC">
        <w:trPr>
          <w:cantSplit/>
          <w:jc w:val="center"/>
        </w:trPr>
        <w:tc>
          <w:tcPr>
            <w:tcW w:w="11058" w:type="dxa"/>
            <w:gridSpan w:val="4"/>
            <w:tcBorders>
              <w:top w:val="dashSmallGap" w:sz="8" w:space="0" w:color="auto"/>
              <w:left w:val="single" w:sz="12" w:space="0" w:color="auto"/>
              <w:bottom w:val="dashSmallGap" w:sz="8" w:space="0" w:color="auto"/>
              <w:right w:val="single" w:sz="12" w:space="0" w:color="auto"/>
            </w:tcBorders>
          </w:tcPr>
          <w:p w:rsidR="00E27BD3" w:rsidRPr="00E33409" w:rsidRDefault="00E27BD3" w:rsidP="00463E9D">
            <w:pPr>
              <w:jc w:val="left"/>
              <w:rPr>
                <w:rFonts w:ascii="Times New Roman" w:hAnsi="Times New Roman" w:cs="Times New Roman"/>
                <w:sz w:val="24"/>
                <w:szCs w:val="24"/>
              </w:rPr>
            </w:pPr>
            <w:r w:rsidRPr="00E33409">
              <w:rPr>
                <w:rFonts w:ascii="Times New Roman" w:hAnsi="Times New Roman" w:cs="Times New Roman"/>
                <w:sz w:val="24"/>
                <w:szCs w:val="24"/>
              </w:rPr>
              <w:t xml:space="preserve">A.2. Excavații/săpături neautorizate:      </w:t>
            </w:r>
            <w:r w:rsidRPr="00E33409">
              <w:rPr>
                <w:rFonts w:ascii="Times New Roman" w:hAnsi="Times New Roman" w:cs="Times New Roman"/>
                <w:sz w:val="28"/>
                <w:szCs w:val="24"/>
              </w:rPr>
              <w:sym w:font="Symbol" w:char="F07F"/>
            </w:r>
            <w:r w:rsidRPr="00E33409">
              <w:rPr>
                <w:rFonts w:ascii="Times New Roman" w:hAnsi="Times New Roman" w:cs="Times New Roman"/>
                <w:sz w:val="24"/>
                <w:szCs w:val="24"/>
              </w:rPr>
              <w:t xml:space="preserve">  Nu se observă</w:t>
            </w:r>
            <w:r w:rsidRPr="00E33409">
              <w:rPr>
                <w:rFonts w:ascii="Times New Roman" w:hAnsi="Times New Roman" w:cs="Times New Roman"/>
                <w:sz w:val="24"/>
                <w:szCs w:val="24"/>
              </w:rPr>
              <w:tab/>
            </w:r>
            <w:r w:rsidRPr="00E33409">
              <w:rPr>
                <w:rFonts w:ascii="Times New Roman" w:hAnsi="Times New Roman" w:cs="Times New Roman"/>
                <w:sz w:val="28"/>
                <w:szCs w:val="24"/>
              </w:rPr>
              <w:sym w:font="Symbol" w:char="F07F"/>
            </w:r>
            <w:r w:rsidRPr="00E33409">
              <w:rPr>
                <w:rFonts w:ascii="Times New Roman" w:hAnsi="Times New Roman" w:cs="Times New Roman"/>
                <w:sz w:val="24"/>
                <w:szCs w:val="24"/>
              </w:rPr>
              <w:t xml:space="preserve">  Se observă</w:t>
            </w:r>
          </w:p>
          <w:p w:rsidR="00E27BD3" w:rsidRPr="00E33409" w:rsidRDefault="00E27BD3" w:rsidP="00463E9D">
            <w:pPr>
              <w:jc w:val="left"/>
              <w:rPr>
                <w:rFonts w:ascii="Times New Roman" w:hAnsi="Times New Roman" w:cs="Times New Roman"/>
                <w:sz w:val="24"/>
                <w:szCs w:val="24"/>
              </w:rPr>
            </w:pPr>
          </w:p>
          <w:p w:rsidR="00E27BD3" w:rsidRPr="00E33409" w:rsidRDefault="00E27BD3" w:rsidP="00463E9D">
            <w:pPr>
              <w:jc w:val="left"/>
              <w:rPr>
                <w:rFonts w:ascii="Times New Roman" w:hAnsi="Times New Roman" w:cs="Times New Roman"/>
                <w:sz w:val="24"/>
                <w:szCs w:val="24"/>
              </w:rPr>
            </w:pPr>
            <w:r w:rsidRPr="00E33409">
              <w:rPr>
                <w:rFonts w:ascii="Times New Roman" w:hAnsi="Times New Roman" w:cs="Times New Roman"/>
                <w:sz w:val="24"/>
                <w:szCs w:val="24"/>
              </w:rPr>
              <w:t>Observații:_________________________________________________________________________________</w:t>
            </w:r>
          </w:p>
        </w:tc>
      </w:tr>
      <w:tr w:rsidR="00FC32AD" w:rsidRPr="00E33409" w:rsidTr="003D7BCC">
        <w:trPr>
          <w:cantSplit/>
          <w:jc w:val="center"/>
        </w:trPr>
        <w:tc>
          <w:tcPr>
            <w:tcW w:w="11058" w:type="dxa"/>
            <w:gridSpan w:val="4"/>
            <w:tcBorders>
              <w:top w:val="dashSmallGap" w:sz="8" w:space="0" w:color="auto"/>
              <w:left w:val="single" w:sz="12" w:space="0" w:color="auto"/>
              <w:bottom w:val="single" w:sz="12" w:space="0" w:color="auto"/>
              <w:right w:val="single" w:sz="12" w:space="0" w:color="auto"/>
            </w:tcBorders>
          </w:tcPr>
          <w:p w:rsidR="00E27BD3" w:rsidRPr="00E33409" w:rsidRDefault="00E27BD3" w:rsidP="00463E9D">
            <w:pPr>
              <w:rPr>
                <w:rFonts w:ascii="Times New Roman" w:hAnsi="Times New Roman" w:cs="Times New Roman"/>
                <w:sz w:val="24"/>
                <w:szCs w:val="24"/>
              </w:rPr>
            </w:pPr>
            <w:r w:rsidRPr="00E33409">
              <w:rPr>
                <w:rFonts w:ascii="Times New Roman" w:hAnsi="Times New Roman" w:cs="Times New Roman"/>
                <w:sz w:val="24"/>
                <w:szCs w:val="24"/>
              </w:rPr>
              <w:t xml:space="preserve">A.3. Deșeuri:        </w:t>
            </w:r>
            <w:r w:rsidRPr="00E33409">
              <w:rPr>
                <w:rFonts w:ascii="Times New Roman" w:hAnsi="Times New Roman" w:cs="Times New Roman"/>
                <w:sz w:val="28"/>
                <w:szCs w:val="24"/>
              </w:rPr>
              <w:sym w:font="Symbol" w:char="F07F"/>
            </w:r>
            <w:r w:rsidRPr="00E33409">
              <w:rPr>
                <w:rFonts w:ascii="Times New Roman" w:hAnsi="Times New Roman" w:cs="Times New Roman"/>
                <w:sz w:val="24"/>
                <w:szCs w:val="24"/>
              </w:rPr>
              <w:t xml:space="preserve">  Nu se observă</w:t>
            </w:r>
            <w:r w:rsidRPr="00E33409">
              <w:rPr>
                <w:rFonts w:ascii="Times New Roman" w:hAnsi="Times New Roman" w:cs="Times New Roman"/>
                <w:sz w:val="24"/>
                <w:szCs w:val="24"/>
              </w:rPr>
              <w:tab/>
            </w:r>
            <w:r w:rsidRPr="00E33409">
              <w:rPr>
                <w:rFonts w:ascii="Times New Roman" w:hAnsi="Times New Roman" w:cs="Times New Roman"/>
                <w:sz w:val="28"/>
                <w:szCs w:val="24"/>
              </w:rPr>
              <w:sym w:font="Symbol" w:char="F07F"/>
            </w:r>
            <w:r w:rsidRPr="00E33409">
              <w:rPr>
                <w:rFonts w:ascii="Times New Roman" w:hAnsi="Times New Roman" w:cs="Times New Roman"/>
                <w:sz w:val="24"/>
                <w:szCs w:val="24"/>
              </w:rPr>
              <w:t xml:space="preserve">  Se observă (Descrieți mai jos felul și cantitatea colectată):  </w:t>
            </w:r>
          </w:p>
          <w:p w:rsidR="00E27BD3" w:rsidRPr="00E33409" w:rsidRDefault="00E27BD3" w:rsidP="00463E9D">
            <w:pPr>
              <w:rPr>
                <w:rFonts w:ascii="Times New Roman" w:hAnsi="Times New Roman" w:cs="Times New Roman"/>
                <w:sz w:val="24"/>
                <w:szCs w:val="24"/>
              </w:rPr>
            </w:pPr>
          </w:p>
          <w:p w:rsidR="00E27BD3" w:rsidRPr="00E33409" w:rsidRDefault="00E27BD3" w:rsidP="00463E9D">
            <w:pPr>
              <w:rPr>
                <w:rFonts w:ascii="Times New Roman" w:hAnsi="Times New Roman" w:cs="Times New Roman"/>
                <w:sz w:val="24"/>
                <w:szCs w:val="24"/>
              </w:rPr>
            </w:pPr>
            <w:r w:rsidRPr="00E33409">
              <w:rPr>
                <w:rFonts w:ascii="Times New Roman" w:hAnsi="Times New Roman" w:cs="Times New Roman"/>
                <w:sz w:val="24"/>
                <w:szCs w:val="24"/>
              </w:rPr>
              <w:t>Observații:_________________________________________________________________________________</w:t>
            </w:r>
          </w:p>
        </w:tc>
      </w:tr>
      <w:tr w:rsidR="00E27BD3" w:rsidRPr="00E33409" w:rsidTr="003D7BCC">
        <w:trPr>
          <w:cantSplit/>
          <w:trHeight w:val="57"/>
          <w:jc w:val="center"/>
        </w:trPr>
        <w:tc>
          <w:tcPr>
            <w:tcW w:w="11058" w:type="dxa"/>
            <w:gridSpan w:val="4"/>
            <w:tcBorders>
              <w:top w:val="single" w:sz="12" w:space="0" w:color="auto"/>
              <w:bottom w:val="single" w:sz="12" w:space="0" w:color="auto"/>
            </w:tcBorders>
          </w:tcPr>
          <w:p w:rsidR="00E27BD3" w:rsidRPr="00FC32AD" w:rsidRDefault="00E27BD3" w:rsidP="00463E9D">
            <w:pPr>
              <w:rPr>
                <w:rFonts w:ascii="Times New Roman" w:hAnsi="Times New Roman" w:cs="Times New Roman"/>
                <w:sz w:val="2"/>
                <w:szCs w:val="24"/>
              </w:rPr>
            </w:pPr>
          </w:p>
        </w:tc>
      </w:tr>
      <w:tr w:rsidR="004A3F9C" w:rsidRPr="00E33409" w:rsidTr="003D7BCC">
        <w:trPr>
          <w:cantSplit/>
          <w:jc w:val="center"/>
        </w:trPr>
        <w:tc>
          <w:tcPr>
            <w:tcW w:w="11058" w:type="dxa"/>
            <w:gridSpan w:val="4"/>
            <w:tcBorders>
              <w:top w:val="single" w:sz="12" w:space="0" w:color="auto"/>
              <w:left w:val="single" w:sz="12" w:space="0" w:color="auto"/>
              <w:bottom w:val="dashSmallGap" w:sz="8" w:space="0" w:color="auto"/>
              <w:right w:val="single" w:sz="12" w:space="0" w:color="auto"/>
            </w:tcBorders>
            <w:shd w:val="clear" w:color="auto" w:fill="D9D9D9" w:themeFill="background1" w:themeFillShade="D9"/>
          </w:tcPr>
          <w:p w:rsidR="00E27BD3" w:rsidRPr="00E33409" w:rsidRDefault="00E27BD3" w:rsidP="00463E9D">
            <w:pPr>
              <w:pStyle w:val="ListParagraph"/>
              <w:numPr>
                <w:ilvl w:val="0"/>
                <w:numId w:val="1"/>
              </w:numPr>
              <w:ind w:left="459" w:hanging="459"/>
              <w:rPr>
                <w:rFonts w:ascii="Times New Roman" w:hAnsi="Times New Roman" w:cs="Times New Roman"/>
                <w:sz w:val="24"/>
                <w:szCs w:val="24"/>
              </w:rPr>
            </w:pPr>
            <w:r w:rsidRPr="00E33409">
              <w:rPr>
                <w:rFonts w:ascii="Times New Roman" w:hAnsi="Times New Roman" w:cs="Times New Roman"/>
                <w:b/>
                <w:sz w:val="24"/>
                <w:szCs w:val="24"/>
              </w:rPr>
              <w:t xml:space="preserve">Monitorizarea vizitatorilor </w:t>
            </w:r>
          </w:p>
        </w:tc>
      </w:tr>
      <w:tr w:rsidR="00E27BD3" w:rsidRPr="00E33409" w:rsidTr="003D7BCC">
        <w:trPr>
          <w:cantSplit/>
          <w:jc w:val="center"/>
        </w:trPr>
        <w:tc>
          <w:tcPr>
            <w:tcW w:w="11058" w:type="dxa"/>
            <w:gridSpan w:val="4"/>
            <w:tcBorders>
              <w:top w:val="dashSmallGap" w:sz="8" w:space="0" w:color="auto"/>
              <w:left w:val="single" w:sz="12" w:space="0" w:color="auto"/>
              <w:bottom w:val="dashSmallGap" w:sz="8" w:space="0" w:color="auto"/>
              <w:right w:val="single" w:sz="12" w:space="0" w:color="auto"/>
            </w:tcBorders>
          </w:tcPr>
          <w:p w:rsidR="00E27BD3" w:rsidRPr="00E33409" w:rsidRDefault="00E27BD3" w:rsidP="00463E9D">
            <w:pPr>
              <w:jc w:val="left"/>
              <w:rPr>
                <w:rFonts w:ascii="Times New Roman" w:hAnsi="Times New Roman" w:cs="Times New Roman"/>
                <w:sz w:val="24"/>
                <w:szCs w:val="24"/>
              </w:rPr>
            </w:pPr>
            <w:r w:rsidRPr="00E33409">
              <w:rPr>
                <w:rFonts w:ascii="Times New Roman" w:hAnsi="Times New Roman" w:cs="Times New Roman"/>
                <w:sz w:val="24"/>
                <w:szCs w:val="24"/>
              </w:rPr>
              <w:t xml:space="preserve">B.1. Urme de distrugeri/vandalism sau vizitatori cu comportament neadecvat:   </w:t>
            </w:r>
            <w:r w:rsidRPr="00E33409">
              <w:rPr>
                <w:rFonts w:ascii="Times New Roman" w:hAnsi="Times New Roman" w:cs="Times New Roman"/>
                <w:sz w:val="28"/>
                <w:szCs w:val="24"/>
              </w:rPr>
              <w:sym w:font="Symbol" w:char="F07F"/>
            </w:r>
            <w:r w:rsidRPr="00E33409">
              <w:rPr>
                <w:rFonts w:ascii="Times New Roman" w:hAnsi="Times New Roman" w:cs="Times New Roman"/>
                <w:sz w:val="24"/>
                <w:szCs w:val="24"/>
              </w:rPr>
              <w:t xml:space="preserve">  Nu s-au întâlnit</w:t>
            </w:r>
          </w:p>
          <w:p w:rsidR="00E27BD3" w:rsidRPr="00E33409" w:rsidRDefault="00E27BD3" w:rsidP="00463E9D">
            <w:pPr>
              <w:jc w:val="left"/>
              <w:rPr>
                <w:rFonts w:ascii="Times New Roman" w:hAnsi="Times New Roman" w:cs="Times New Roman"/>
                <w:sz w:val="24"/>
                <w:szCs w:val="24"/>
              </w:rPr>
            </w:pPr>
            <w:r w:rsidRPr="00E33409">
              <w:rPr>
                <w:rFonts w:ascii="Times New Roman" w:hAnsi="Times New Roman" w:cs="Times New Roman"/>
                <w:sz w:val="28"/>
                <w:szCs w:val="24"/>
              </w:rPr>
              <w:sym w:font="Symbol" w:char="F07F"/>
            </w:r>
            <w:r w:rsidRPr="00E33409">
              <w:rPr>
                <w:rFonts w:ascii="Times New Roman" w:hAnsi="Times New Roman" w:cs="Times New Roman"/>
                <w:sz w:val="24"/>
                <w:szCs w:val="24"/>
              </w:rPr>
              <w:t xml:space="preserve">S-au întâlnit (Descrieți mai jos urmele sau datele de identificare): </w:t>
            </w:r>
          </w:p>
          <w:p w:rsidR="00E27BD3" w:rsidRPr="00E33409" w:rsidRDefault="00E27BD3" w:rsidP="00463E9D">
            <w:pPr>
              <w:jc w:val="left"/>
              <w:rPr>
                <w:rFonts w:ascii="Times New Roman" w:hAnsi="Times New Roman" w:cs="Times New Roman"/>
                <w:sz w:val="24"/>
                <w:szCs w:val="24"/>
              </w:rPr>
            </w:pPr>
            <w:r w:rsidRPr="00E33409">
              <w:rPr>
                <w:rFonts w:ascii="Times New Roman" w:hAnsi="Times New Roman" w:cs="Times New Roman"/>
                <w:sz w:val="24"/>
                <w:szCs w:val="24"/>
              </w:rPr>
              <w:t>Observații:_________________________________________________________________________________</w:t>
            </w:r>
          </w:p>
          <w:p w:rsidR="00E27BD3" w:rsidRPr="00E33409" w:rsidRDefault="00E27BD3" w:rsidP="00463E9D">
            <w:pPr>
              <w:jc w:val="left"/>
              <w:rPr>
                <w:rFonts w:ascii="Times New Roman" w:hAnsi="Times New Roman" w:cs="Times New Roman"/>
                <w:sz w:val="24"/>
                <w:szCs w:val="24"/>
              </w:rPr>
            </w:pPr>
            <w:r w:rsidRPr="00E33409">
              <w:rPr>
                <w:rFonts w:ascii="Times New Roman" w:hAnsi="Times New Roman" w:cs="Times New Roman"/>
                <w:sz w:val="24"/>
                <w:szCs w:val="24"/>
              </w:rPr>
              <w:t>__________________________________________________________________________________________</w:t>
            </w:r>
          </w:p>
          <w:p w:rsidR="00E27BD3" w:rsidRPr="00E33409" w:rsidRDefault="00E27BD3" w:rsidP="00463E9D">
            <w:pPr>
              <w:jc w:val="left"/>
              <w:rPr>
                <w:rFonts w:ascii="Times New Roman" w:hAnsi="Times New Roman" w:cs="Times New Roman"/>
                <w:sz w:val="24"/>
                <w:szCs w:val="24"/>
              </w:rPr>
            </w:pPr>
            <w:r w:rsidRPr="00E33409">
              <w:rPr>
                <w:rFonts w:ascii="Times New Roman" w:hAnsi="Times New Roman" w:cs="Times New Roman"/>
                <w:sz w:val="24"/>
                <w:szCs w:val="24"/>
              </w:rPr>
              <w:t>__________________________________________________________________________________________</w:t>
            </w:r>
          </w:p>
          <w:p w:rsidR="00E27BD3" w:rsidRPr="00E33409" w:rsidRDefault="00E27BD3" w:rsidP="00463E9D">
            <w:pPr>
              <w:rPr>
                <w:rFonts w:ascii="Times New Roman" w:hAnsi="Times New Roman" w:cs="Times New Roman"/>
                <w:sz w:val="24"/>
                <w:szCs w:val="24"/>
              </w:rPr>
            </w:pPr>
          </w:p>
        </w:tc>
      </w:tr>
      <w:tr w:rsidR="00E27BD3" w:rsidRPr="00E33409" w:rsidTr="003D7BCC">
        <w:trPr>
          <w:cantSplit/>
          <w:jc w:val="center"/>
        </w:trPr>
        <w:tc>
          <w:tcPr>
            <w:tcW w:w="11058" w:type="dxa"/>
            <w:gridSpan w:val="4"/>
            <w:tcBorders>
              <w:top w:val="dashSmallGap" w:sz="8" w:space="0" w:color="auto"/>
              <w:left w:val="single" w:sz="12" w:space="0" w:color="auto"/>
              <w:bottom w:val="single" w:sz="12" w:space="0" w:color="auto"/>
              <w:right w:val="single" w:sz="12" w:space="0" w:color="auto"/>
            </w:tcBorders>
          </w:tcPr>
          <w:p w:rsidR="00E27BD3" w:rsidRPr="00E33409" w:rsidRDefault="00E27BD3" w:rsidP="00463E9D">
            <w:pPr>
              <w:jc w:val="left"/>
              <w:rPr>
                <w:rFonts w:ascii="Times New Roman" w:hAnsi="Times New Roman" w:cs="Times New Roman"/>
                <w:sz w:val="24"/>
                <w:szCs w:val="24"/>
              </w:rPr>
            </w:pPr>
            <w:r w:rsidRPr="00E33409">
              <w:rPr>
                <w:rFonts w:ascii="Times New Roman" w:hAnsi="Times New Roman" w:cs="Times New Roman"/>
                <w:sz w:val="24"/>
                <w:szCs w:val="24"/>
              </w:rPr>
              <w:t xml:space="preserve">B.2.  Acces cu mijloace de transport interzise:  </w:t>
            </w:r>
            <w:r w:rsidRPr="00E33409">
              <w:rPr>
                <w:rFonts w:ascii="Times New Roman" w:hAnsi="Times New Roman" w:cs="Times New Roman"/>
                <w:sz w:val="28"/>
                <w:szCs w:val="24"/>
              </w:rPr>
              <w:sym w:font="Symbol" w:char="F07F"/>
            </w:r>
            <w:r w:rsidRPr="00E33409">
              <w:rPr>
                <w:rFonts w:ascii="Times New Roman" w:hAnsi="Times New Roman" w:cs="Times New Roman"/>
                <w:sz w:val="24"/>
                <w:szCs w:val="24"/>
              </w:rPr>
              <w:t xml:space="preserve">  Nu s-a întâlnit</w:t>
            </w:r>
            <w:r w:rsidRPr="00E33409">
              <w:rPr>
                <w:rFonts w:ascii="Times New Roman" w:hAnsi="Times New Roman" w:cs="Times New Roman"/>
                <w:sz w:val="24"/>
                <w:szCs w:val="24"/>
              </w:rPr>
              <w:tab/>
            </w:r>
            <w:r w:rsidRPr="00E33409">
              <w:rPr>
                <w:rFonts w:ascii="Times New Roman" w:hAnsi="Times New Roman" w:cs="Times New Roman"/>
                <w:sz w:val="28"/>
                <w:szCs w:val="24"/>
              </w:rPr>
              <w:sym w:font="Symbol" w:char="F07F"/>
            </w:r>
            <w:r w:rsidRPr="00E33409">
              <w:rPr>
                <w:rFonts w:ascii="Times New Roman" w:hAnsi="Times New Roman" w:cs="Times New Roman"/>
                <w:sz w:val="24"/>
                <w:szCs w:val="24"/>
              </w:rPr>
              <w:t xml:space="preserve">  S-a întâlnit (Descrieți mai jos datele de identificare sau urmele): </w:t>
            </w:r>
          </w:p>
          <w:p w:rsidR="00E27BD3" w:rsidRPr="00E33409" w:rsidRDefault="00E27BD3" w:rsidP="00463E9D">
            <w:pPr>
              <w:jc w:val="left"/>
              <w:rPr>
                <w:rFonts w:ascii="Times New Roman" w:hAnsi="Times New Roman" w:cs="Times New Roman"/>
                <w:sz w:val="24"/>
                <w:szCs w:val="24"/>
              </w:rPr>
            </w:pPr>
            <w:r w:rsidRPr="00E33409">
              <w:rPr>
                <w:rFonts w:ascii="Times New Roman" w:hAnsi="Times New Roman" w:cs="Times New Roman"/>
                <w:sz w:val="24"/>
                <w:szCs w:val="24"/>
              </w:rPr>
              <w:t>Observații:_____________________________________________________________________________________________________________________________________________________________________________________________________________________________________________________________________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E27BD3" w:rsidRPr="00E33409" w:rsidTr="003D7BCC">
        <w:trPr>
          <w:cantSplit/>
          <w:trHeight w:val="66"/>
          <w:jc w:val="center"/>
        </w:trPr>
        <w:tc>
          <w:tcPr>
            <w:tcW w:w="11058" w:type="dxa"/>
            <w:gridSpan w:val="4"/>
            <w:tcBorders>
              <w:top w:val="single" w:sz="12" w:space="0" w:color="auto"/>
              <w:bottom w:val="single" w:sz="12" w:space="0" w:color="auto"/>
            </w:tcBorders>
          </w:tcPr>
          <w:p w:rsidR="00E27BD3" w:rsidRPr="00FC32AD" w:rsidRDefault="00E27BD3" w:rsidP="00463E9D">
            <w:pPr>
              <w:jc w:val="left"/>
              <w:rPr>
                <w:rFonts w:ascii="Times New Roman" w:hAnsi="Times New Roman" w:cs="Times New Roman"/>
                <w:sz w:val="2"/>
                <w:szCs w:val="24"/>
              </w:rPr>
            </w:pPr>
          </w:p>
        </w:tc>
      </w:tr>
      <w:tr w:rsidR="00E27BD3" w:rsidRPr="00E33409" w:rsidTr="003D7BCC">
        <w:trPr>
          <w:cantSplit/>
          <w:jc w:val="center"/>
        </w:trPr>
        <w:tc>
          <w:tcPr>
            <w:tcW w:w="11058" w:type="dxa"/>
            <w:gridSpan w:val="4"/>
            <w:tcBorders>
              <w:top w:val="single" w:sz="12" w:space="0" w:color="auto"/>
              <w:left w:val="single" w:sz="12" w:space="0" w:color="auto"/>
              <w:bottom w:val="dashSmallGap" w:sz="8" w:space="0" w:color="auto"/>
              <w:right w:val="single" w:sz="12" w:space="0" w:color="auto"/>
            </w:tcBorders>
            <w:shd w:val="clear" w:color="auto" w:fill="D9D9D9" w:themeFill="background1" w:themeFillShade="D9"/>
          </w:tcPr>
          <w:p w:rsidR="00E27BD3" w:rsidRPr="00E33409" w:rsidRDefault="00E27BD3" w:rsidP="00463E9D">
            <w:pPr>
              <w:jc w:val="left"/>
              <w:rPr>
                <w:rFonts w:ascii="Times New Roman" w:hAnsi="Times New Roman" w:cs="Times New Roman"/>
                <w:b/>
                <w:sz w:val="24"/>
                <w:szCs w:val="24"/>
              </w:rPr>
            </w:pPr>
            <w:r w:rsidRPr="00E33409">
              <w:rPr>
                <w:rFonts w:ascii="Times New Roman" w:hAnsi="Times New Roman" w:cs="Times New Roman"/>
                <w:b/>
                <w:sz w:val="24"/>
                <w:szCs w:val="24"/>
              </w:rPr>
              <w:t>C.   Monitorizarea infrastructurii educative, turistice și de management a rezervației</w:t>
            </w:r>
          </w:p>
        </w:tc>
      </w:tr>
      <w:tr w:rsidR="00E27BD3" w:rsidRPr="00E33409" w:rsidTr="003D7BCC">
        <w:trPr>
          <w:cantSplit/>
          <w:jc w:val="center"/>
        </w:trPr>
        <w:tc>
          <w:tcPr>
            <w:tcW w:w="11058" w:type="dxa"/>
            <w:gridSpan w:val="4"/>
            <w:tcBorders>
              <w:top w:val="dashSmallGap" w:sz="8" w:space="0" w:color="auto"/>
              <w:left w:val="single" w:sz="12" w:space="0" w:color="auto"/>
              <w:bottom w:val="dashSmallGap" w:sz="8" w:space="0" w:color="auto"/>
              <w:right w:val="single" w:sz="12" w:space="0" w:color="auto"/>
            </w:tcBorders>
            <w:shd w:val="clear" w:color="auto" w:fill="F2F2F2" w:themeFill="background1" w:themeFillShade="F2"/>
          </w:tcPr>
          <w:p w:rsidR="00E27BD3" w:rsidRPr="00D11087" w:rsidRDefault="00E27BD3" w:rsidP="00463E9D">
            <w:pPr>
              <w:ind w:left="176"/>
              <w:jc w:val="left"/>
              <w:rPr>
                <w:rFonts w:ascii="Times New Roman" w:hAnsi="Times New Roman" w:cs="Times New Roman"/>
                <w:sz w:val="24"/>
                <w:szCs w:val="24"/>
              </w:rPr>
            </w:pPr>
            <w:r w:rsidRPr="00D11087">
              <w:rPr>
                <w:rFonts w:ascii="Times New Roman" w:hAnsi="Times New Roman" w:cs="Times New Roman"/>
                <w:sz w:val="24"/>
                <w:szCs w:val="24"/>
              </w:rPr>
              <w:t>C.1. Monitorizarea marcajelor</w:t>
            </w:r>
          </w:p>
        </w:tc>
      </w:tr>
      <w:tr w:rsidR="00E27BD3" w:rsidRPr="00E33409" w:rsidTr="003D7BCC">
        <w:trPr>
          <w:cantSplit/>
          <w:jc w:val="center"/>
        </w:trPr>
        <w:tc>
          <w:tcPr>
            <w:tcW w:w="11058" w:type="dxa"/>
            <w:gridSpan w:val="4"/>
            <w:tcBorders>
              <w:top w:val="dashSmallGap" w:sz="8" w:space="0" w:color="auto"/>
              <w:left w:val="single" w:sz="12" w:space="0" w:color="auto"/>
              <w:bottom w:val="dashSmallGap" w:sz="8" w:space="0" w:color="auto"/>
              <w:right w:val="single" w:sz="12" w:space="0" w:color="auto"/>
            </w:tcBorders>
          </w:tcPr>
          <w:p w:rsidR="00E27BD3" w:rsidRPr="00E33409" w:rsidRDefault="00E27BD3" w:rsidP="00463E9D">
            <w:pPr>
              <w:ind w:left="426"/>
              <w:jc w:val="left"/>
              <w:rPr>
                <w:rFonts w:ascii="Times New Roman" w:hAnsi="Times New Roman" w:cs="Times New Roman"/>
                <w:sz w:val="24"/>
                <w:szCs w:val="24"/>
              </w:rPr>
            </w:pPr>
            <w:r w:rsidRPr="00E33409">
              <w:rPr>
                <w:rFonts w:ascii="Times New Roman" w:hAnsi="Times New Roman" w:cs="Times New Roman"/>
                <w:sz w:val="24"/>
                <w:szCs w:val="24"/>
              </w:rPr>
              <w:t xml:space="preserve">C.1.1. </w:t>
            </w:r>
            <w:r w:rsidRPr="004C5157">
              <w:rPr>
                <w:rFonts w:ascii="Times New Roman" w:hAnsi="Times New Roman" w:cs="Times New Roman"/>
                <w:sz w:val="24"/>
                <w:szCs w:val="24"/>
              </w:rPr>
              <w:t>Marcajele de acces (triunghi roşu)</w:t>
            </w:r>
            <w:r w:rsidRPr="00E33409">
              <w:rPr>
                <w:rFonts w:ascii="Times New Roman" w:hAnsi="Times New Roman" w:cs="Times New Roman"/>
                <w:sz w:val="24"/>
                <w:szCs w:val="24"/>
              </w:rPr>
              <w:t xml:space="preserve"> până la rezervaţie şi  în cadrul ei  se află în stare corespunzătoare, sunt vizibile şi asigură un autoghidaj eficient</w:t>
            </w:r>
            <w:r>
              <w:rPr>
                <w:rFonts w:ascii="Times New Roman" w:hAnsi="Times New Roman" w:cs="Times New Roman"/>
                <w:sz w:val="24"/>
                <w:szCs w:val="24"/>
              </w:rPr>
              <w:t>:</w:t>
            </w:r>
            <w:r w:rsidRPr="00E33409">
              <w:rPr>
                <w:rFonts w:ascii="Times New Roman" w:hAnsi="Times New Roman" w:cs="Times New Roman"/>
                <w:sz w:val="28"/>
                <w:szCs w:val="24"/>
              </w:rPr>
              <w:sym w:font="Symbol" w:char="F07F"/>
            </w:r>
            <w:r w:rsidRPr="00E33409">
              <w:rPr>
                <w:rFonts w:ascii="Times New Roman" w:hAnsi="Times New Roman" w:cs="Times New Roman"/>
                <w:sz w:val="24"/>
                <w:szCs w:val="24"/>
              </w:rPr>
              <w:t xml:space="preserve"> Da       </w:t>
            </w:r>
            <w:r w:rsidRPr="00E33409">
              <w:rPr>
                <w:rFonts w:ascii="Times New Roman" w:hAnsi="Times New Roman" w:cs="Times New Roman"/>
                <w:sz w:val="28"/>
                <w:szCs w:val="24"/>
              </w:rPr>
              <w:sym w:font="Symbol" w:char="F07F"/>
            </w:r>
            <w:r w:rsidRPr="00E33409">
              <w:rPr>
                <w:rFonts w:ascii="Times New Roman" w:hAnsi="Times New Roman" w:cs="Times New Roman"/>
                <w:sz w:val="24"/>
                <w:szCs w:val="24"/>
              </w:rPr>
              <w:t xml:space="preserve"> Nu</w:t>
            </w:r>
          </w:p>
          <w:p w:rsidR="00E27BD3" w:rsidRPr="00E33409" w:rsidRDefault="00E27BD3" w:rsidP="00463E9D">
            <w:pPr>
              <w:ind w:left="426"/>
              <w:jc w:val="left"/>
              <w:rPr>
                <w:rFonts w:ascii="Times New Roman" w:hAnsi="Times New Roman" w:cs="Times New Roman"/>
                <w:sz w:val="24"/>
                <w:szCs w:val="24"/>
              </w:rPr>
            </w:pPr>
            <w:r w:rsidRPr="00E33409">
              <w:rPr>
                <w:rFonts w:ascii="Times New Roman" w:hAnsi="Times New Roman" w:cs="Times New Roman"/>
                <w:sz w:val="24"/>
                <w:szCs w:val="24"/>
              </w:rPr>
              <w:t>Observații:____________________________________________________</w:t>
            </w:r>
            <w:r>
              <w:rPr>
                <w:rFonts w:ascii="Times New Roman" w:hAnsi="Times New Roman" w:cs="Times New Roman"/>
                <w:sz w:val="24"/>
                <w:szCs w:val="24"/>
              </w:rPr>
              <w:t>_________________________</w:t>
            </w:r>
          </w:p>
        </w:tc>
      </w:tr>
      <w:tr w:rsidR="00E27BD3" w:rsidRPr="00E33409" w:rsidTr="003D7BCC">
        <w:trPr>
          <w:cantSplit/>
          <w:jc w:val="center"/>
        </w:trPr>
        <w:tc>
          <w:tcPr>
            <w:tcW w:w="11058" w:type="dxa"/>
            <w:gridSpan w:val="4"/>
            <w:tcBorders>
              <w:top w:val="dashSmallGap" w:sz="8" w:space="0" w:color="auto"/>
              <w:left w:val="single" w:sz="12" w:space="0" w:color="auto"/>
              <w:bottom w:val="dashSmallGap" w:sz="8" w:space="0" w:color="auto"/>
              <w:right w:val="single" w:sz="12" w:space="0" w:color="auto"/>
            </w:tcBorders>
          </w:tcPr>
          <w:p w:rsidR="00E27BD3" w:rsidRPr="00E33409" w:rsidRDefault="00E27BD3" w:rsidP="00463E9D">
            <w:pPr>
              <w:ind w:left="426"/>
              <w:jc w:val="left"/>
              <w:rPr>
                <w:rFonts w:ascii="Times New Roman" w:hAnsi="Times New Roman" w:cs="Times New Roman"/>
                <w:sz w:val="24"/>
                <w:szCs w:val="24"/>
              </w:rPr>
            </w:pPr>
            <w:r>
              <w:rPr>
                <w:rFonts w:ascii="Times New Roman" w:hAnsi="Times New Roman" w:cs="Times New Roman"/>
                <w:sz w:val="24"/>
                <w:szCs w:val="24"/>
              </w:rPr>
              <w:t xml:space="preserve">C.1.2. </w:t>
            </w:r>
            <w:r w:rsidRPr="004C5157">
              <w:rPr>
                <w:rFonts w:ascii="Times New Roman" w:hAnsi="Times New Roman" w:cs="Times New Roman"/>
                <w:sz w:val="24"/>
                <w:szCs w:val="24"/>
              </w:rPr>
              <w:t>Marcajele de acces a potecii tematice se află în stare corespunzătoare sunt vizibile şi asigură un autoghidaj eficient</w:t>
            </w:r>
            <w:r>
              <w:rPr>
                <w:rFonts w:ascii="Times New Roman" w:hAnsi="Times New Roman" w:cs="Times New Roman"/>
                <w:sz w:val="24"/>
                <w:szCs w:val="24"/>
              </w:rPr>
              <w:t xml:space="preserve">:   </w:t>
            </w:r>
            <w:r w:rsidRPr="00E33409">
              <w:rPr>
                <w:rFonts w:ascii="Times New Roman" w:hAnsi="Times New Roman" w:cs="Times New Roman"/>
                <w:sz w:val="28"/>
                <w:szCs w:val="24"/>
              </w:rPr>
              <w:sym w:font="Symbol" w:char="F07F"/>
            </w:r>
            <w:r w:rsidRPr="00E33409">
              <w:rPr>
                <w:rFonts w:ascii="Times New Roman" w:hAnsi="Times New Roman" w:cs="Times New Roman"/>
                <w:sz w:val="24"/>
                <w:szCs w:val="24"/>
              </w:rPr>
              <w:t xml:space="preserve"> Da       </w:t>
            </w:r>
            <w:r w:rsidRPr="00E33409">
              <w:rPr>
                <w:rFonts w:ascii="Times New Roman" w:hAnsi="Times New Roman" w:cs="Times New Roman"/>
                <w:sz w:val="28"/>
                <w:szCs w:val="24"/>
              </w:rPr>
              <w:sym w:font="Symbol" w:char="F07F"/>
            </w:r>
            <w:r w:rsidRPr="00E33409">
              <w:rPr>
                <w:rFonts w:ascii="Times New Roman" w:hAnsi="Times New Roman" w:cs="Times New Roman"/>
                <w:sz w:val="24"/>
                <w:szCs w:val="24"/>
              </w:rPr>
              <w:t xml:space="preserve"> Nu</w:t>
            </w:r>
          </w:p>
          <w:p w:rsidR="00E27BD3" w:rsidRPr="00E33409" w:rsidRDefault="00E27BD3" w:rsidP="00463E9D">
            <w:pPr>
              <w:ind w:left="426"/>
              <w:jc w:val="left"/>
              <w:rPr>
                <w:rFonts w:ascii="Times New Roman" w:hAnsi="Times New Roman" w:cs="Times New Roman"/>
                <w:sz w:val="24"/>
                <w:szCs w:val="24"/>
              </w:rPr>
            </w:pPr>
            <w:r w:rsidRPr="00E33409">
              <w:rPr>
                <w:rFonts w:ascii="Times New Roman" w:hAnsi="Times New Roman" w:cs="Times New Roman"/>
                <w:sz w:val="24"/>
                <w:szCs w:val="24"/>
              </w:rPr>
              <w:t>Observații:____________________________________________________</w:t>
            </w:r>
            <w:r>
              <w:rPr>
                <w:rFonts w:ascii="Times New Roman" w:hAnsi="Times New Roman" w:cs="Times New Roman"/>
                <w:sz w:val="24"/>
                <w:szCs w:val="24"/>
              </w:rPr>
              <w:t>_________________________</w:t>
            </w:r>
          </w:p>
        </w:tc>
      </w:tr>
      <w:tr w:rsidR="00E27BD3" w:rsidRPr="00E33409" w:rsidTr="003D7BCC">
        <w:trPr>
          <w:cantSplit/>
          <w:jc w:val="center"/>
        </w:trPr>
        <w:tc>
          <w:tcPr>
            <w:tcW w:w="11058" w:type="dxa"/>
            <w:gridSpan w:val="4"/>
            <w:tcBorders>
              <w:top w:val="dashSmallGap" w:sz="8" w:space="0" w:color="auto"/>
              <w:left w:val="single" w:sz="12" w:space="0" w:color="auto"/>
              <w:bottom w:val="dashSmallGap" w:sz="8" w:space="0" w:color="auto"/>
              <w:right w:val="single" w:sz="12" w:space="0" w:color="auto"/>
            </w:tcBorders>
          </w:tcPr>
          <w:p w:rsidR="00E27BD3" w:rsidRPr="00E33409" w:rsidRDefault="00E27BD3" w:rsidP="00463E9D">
            <w:pPr>
              <w:ind w:left="426"/>
              <w:jc w:val="left"/>
              <w:rPr>
                <w:rFonts w:ascii="Times New Roman" w:hAnsi="Times New Roman" w:cs="Times New Roman"/>
                <w:sz w:val="24"/>
                <w:szCs w:val="24"/>
              </w:rPr>
            </w:pPr>
            <w:r>
              <w:rPr>
                <w:rFonts w:ascii="Times New Roman" w:hAnsi="Times New Roman" w:cs="Times New Roman"/>
                <w:sz w:val="24"/>
                <w:szCs w:val="24"/>
              </w:rPr>
              <w:t xml:space="preserve">C.1.3. </w:t>
            </w:r>
            <w:r w:rsidRPr="004C5157">
              <w:rPr>
                <w:rFonts w:ascii="Times New Roman" w:hAnsi="Times New Roman" w:cs="Times New Roman"/>
                <w:sz w:val="24"/>
                <w:szCs w:val="24"/>
              </w:rPr>
              <w:t>Marcajele limitelor perimetrului de rezervaţie (p</w:t>
            </w:r>
            <w:r w:rsidR="00C87C4A">
              <w:rPr>
                <w:rFonts w:ascii="Times New Roman" w:hAnsi="Times New Roman" w:cs="Times New Roman"/>
                <w:sz w:val="24"/>
                <w:szCs w:val="24"/>
              </w:rPr>
              <w:t>ă</w:t>
            </w:r>
            <w:r w:rsidRPr="004C5157">
              <w:rPr>
                <w:rFonts w:ascii="Times New Roman" w:hAnsi="Times New Roman" w:cs="Times New Roman"/>
                <w:sz w:val="24"/>
                <w:szCs w:val="24"/>
              </w:rPr>
              <w:t>trat roşu în chenar alb) sunt în stare corespunzătoare</w:t>
            </w:r>
            <w:r>
              <w:rPr>
                <w:rFonts w:ascii="Times New Roman" w:hAnsi="Times New Roman" w:cs="Times New Roman"/>
                <w:sz w:val="24"/>
                <w:szCs w:val="24"/>
              </w:rPr>
              <w:t xml:space="preserve">: :   </w:t>
            </w:r>
            <w:r w:rsidRPr="00E33409">
              <w:rPr>
                <w:rFonts w:ascii="Times New Roman" w:hAnsi="Times New Roman" w:cs="Times New Roman"/>
                <w:sz w:val="28"/>
                <w:szCs w:val="24"/>
              </w:rPr>
              <w:sym w:font="Symbol" w:char="F07F"/>
            </w:r>
            <w:r w:rsidRPr="00E33409">
              <w:rPr>
                <w:rFonts w:ascii="Times New Roman" w:hAnsi="Times New Roman" w:cs="Times New Roman"/>
                <w:sz w:val="24"/>
                <w:szCs w:val="24"/>
              </w:rPr>
              <w:t xml:space="preserve"> Da       </w:t>
            </w:r>
            <w:r w:rsidRPr="00E33409">
              <w:rPr>
                <w:rFonts w:ascii="Times New Roman" w:hAnsi="Times New Roman" w:cs="Times New Roman"/>
                <w:sz w:val="28"/>
                <w:szCs w:val="24"/>
              </w:rPr>
              <w:sym w:font="Symbol" w:char="F07F"/>
            </w:r>
            <w:r w:rsidRPr="00E33409">
              <w:rPr>
                <w:rFonts w:ascii="Times New Roman" w:hAnsi="Times New Roman" w:cs="Times New Roman"/>
                <w:sz w:val="24"/>
                <w:szCs w:val="24"/>
              </w:rPr>
              <w:t xml:space="preserve"> Nu</w:t>
            </w:r>
          </w:p>
          <w:p w:rsidR="00E27BD3" w:rsidRDefault="00E27BD3" w:rsidP="00463E9D">
            <w:pPr>
              <w:ind w:left="426"/>
              <w:jc w:val="left"/>
              <w:rPr>
                <w:rFonts w:ascii="Times New Roman" w:hAnsi="Times New Roman" w:cs="Times New Roman"/>
                <w:sz w:val="24"/>
                <w:szCs w:val="24"/>
              </w:rPr>
            </w:pPr>
            <w:r w:rsidRPr="00E33409">
              <w:rPr>
                <w:rFonts w:ascii="Times New Roman" w:hAnsi="Times New Roman" w:cs="Times New Roman"/>
                <w:sz w:val="24"/>
                <w:szCs w:val="24"/>
              </w:rPr>
              <w:t>Observații:____________________________________________________</w:t>
            </w:r>
            <w:r>
              <w:rPr>
                <w:rFonts w:ascii="Times New Roman" w:hAnsi="Times New Roman" w:cs="Times New Roman"/>
                <w:sz w:val="24"/>
                <w:szCs w:val="24"/>
              </w:rPr>
              <w:t>_________________________</w:t>
            </w:r>
          </w:p>
        </w:tc>
      </w:tr>
      <w:tr w:rsidR="00E27BD3" w:rsidRPr="00E33409" w:rsidTr="003D7BCC">
        <w:trPr>
          <w:cantSplit/>
          <w:jc w:val="center"/>
        </w:trPr>
        <w:tc>
          <w:tcPr>
            <w:tcW w:w="11058" w:type="dxa"/>
            <w:gridSpan w:val="4"/>
            <w:tcBorders>
              <w:top w:val="dashSmallGap" w:sz="8" w:space="0" w:color="auto"/>
              <w:left w:val="single" w:sz="12" w:space="0" w:color="auto"/>
              <w:bottom w:val="dashSmallGap" w:sz="8" w:space="0" w:color="auto"/>
              <w:right w:val="single" w:sz="12" w:space="0" w:color="auto"/>
            </w:tcBorders>
            <w:shd w:val="clear" w:color="auto" w:fill="F2F2F2" w:themeFill="background1" w:themeFillShade="F2"/>
          </w:tcPr>
          <w:p w:rsidR="003D7BCC" w:rsidRPr="00D11087" w:rsidRDefault="00E27BD3" w:rsidP="006125A7">
            <w:pPr>
              <w:ind w:left="176"/>
              <w:jc w:val="left"/>
              <w:rPr>
                <w:rFonts w:ascii="Times New Roman" w:hAnsi="Times New Roman" w:cs="Times New Roman"/>
                <w:sz w:val="24"/>
                <w:szCs w:val="24"/>
              </w:rPr>
            </w:pPr>
            <w:r w:rsidRPr="00D11087">
              <w:rPr>
                <w:rFonts w:ascii="Times New Roman" w:hAnsi="Times New Roman" w:cs="Times New Roman"/>
                <w:sz w:val="24"/>
                <w:szCs w:val="24"/>
              </w:rPr>
              <w:t xml:space="preserve">C.2. </w:t>
            </w:r>
            <w:r w:rsidR="006125A7">
              <w:rPr>
                <w:rFonts w:ascii="Times New Roman" w:hAnsi="Times New Roman" w:cs="Times New Roman"/>
                <w:sz w:val="24"/>
                <w:szCs w:val="24"/>
              </w:rPr>
              <w:t>Monitorizarea</w:t>
            </w:r>
            <w:r w:rsidRPr="00D11087">
              <w:rPr>
                <w:rFonts w:ascii="Times New Roman" w:hAnsi="Times New Roman" w:cs="Times New Roman"/>
                <w:sz w:val="24"/>
                <w:szCs w:val="24"/>
              </w:rPr>
              <w:t xml:space="preserve"> panourilor informative şi de avertizoare</w:t>
            </w:r>
          </w:p>
        </w:tc>
      </w:tr>
      <w:tr w:rsidR="00E27BD3" w:rsidRPr="00E33409" w:rsidTr="003D7BCC">
        <w:trPr>
          <w:cantSplit/>
          <w:jc w:val="center"/>
        </w:trPr>
        <w:tc>
          <w:tcPr>
            <w:tcW w:w="11058" w:type="dxa"/>
            <w:gridSpan w:val="4"/>
            <w:tcBorders>
              <w:top w:val="dashSmallGap" w:sz="8" w:space="0" w:color="auto"/>
              <w:left w:val="single" w:sz="12" w:space="0" w:color="auto"/>
              <w:bottom w:val="dashSmallGap" w:sz="8" w:space="0" w:color="auto"/>
              <w:right w:val="single" w:sz="12" w:space="0" w:color="auto"/>
            </w:tcBorders>
          </w:tcPr>
          <w:p w:rsidR="00E27BD3" w:rsidRPr="00E33409" w:rsidRDefault="00E27BD3" w:rsidP="00463E9D">
            <w:pPr>
              <w:ind w:left="426"/>
              <w:jc w:val="left"/>
              <w:rPr>
                <w:rFonts w:ascii="Times New Roman" w:hAnsi="Times New Roman" w:cs="Times New Roman"/>
                <w:sz w:val="24"/>
                <w:szCs w:val="24"/>
              </w:rPr>
            </w:pPr>
            <w:r w:rsidRPr="004C5157">
              <w:rPr>
                <w:rFonts w:ascii="Times New Roman" w:hAnsi="Times New Roman" w:cs="Times New Roman"/>
                <w:sz w:val="24"/>
                <w:szCs w:val="24"/>
              </w:rPr>
              <w:lastRenderedPageBreak/>
              <w:t>Panourile se află în bună stare, complete, bine fixate, sunt lizibile, curate, asigură informarea corectă a vizitatorilor. Acestea sunt în număr de 8 (1 buc. de dimensiuni mari, 7 de dimensiuni mici) + 1 bucată în cadrul rezervaţiei</w:t>
            </w:r>
            <w:r>
              <w:rPr>
                <w:rFonts w:ascii="Times New Roman" w:hAnsi="Times New Roman" w:cs="Times New Roman"/>
                <w:sz w:val="24"/>
                <w:szCs w:val="24"/>
              </w:rPr>
              <w:t xml:space="preserve">: :   </w:t>
            </w:r>
            <w:r w:rsidRPr="00E33409">
              <w:rPr>
                <w:rFonts w:ascii="Times New Roman" w:hAnsi="Times New Roman" w:cs="Times New Roman"/>
                <w:sz w:val="28"/>
                <w:szCs w:val="24"/>
              </w:rPr>
              <w:sym w:font="Symbol" w:char="F07F"/>
            </w:r>
            <w:r w:rsidRPr="00E33409">
              <w:rPr>
                <w:rFonts w:ascii="Times New Roman" w:hAnsi="Times New Roman" w:cs="Times New Roman"/>
                <w:sz w:val="24"/>
                <w:szCs w:val="24"/>
              </w:rPr>
              <w:t xml:space="preserve"> Da       </w:t>
            </w:r>
            <w:r w:rsidRPr="00E33409">
              <w:rPr>
                <w:rFonts w:ascii="Times New Roman" w:hAnsi="Times New Roman" w:cs="Times New Roman"/>
                <w:sz w:val="28"/>
                <w:szCs w:val="24"/>
              </w:rPr>
              <w:sym w:font="Symbol" w:char="F07F"/>
            </w:r>
            <w:r w:rsidRPr="00E33409">
              <w:rPr>
                <w:rFonts w:ascii="Times New Roman" w:hAnsi="Times New Roman" w:cs="Times New Roman"/>
                <w:sz w:val="24"/>
                <w:szCs w:val="24"/>
              </w:rPr>
              <w:t xml:space="preserve"> Nu</w:t>
            </w:r>
          </w:p>
          <w:p w:rsidR="00E27BD3" w:rsidRDefault="00E27BD3" w:rsidP="00463E9D">
            <w:pPr>
              <w:ind w:left="426"/>
              <w:jc w:val="left"/>
              <w:rPr>
                <w:rFonts w:ascii="Times New Roman" w:hAnsi="Times New Roman" w:cs="Times New Roman"/>
                <w:sz w:val="24"/>
                <w:szCs w:val="24"/>
              </w:rPr>
            </w:pPr>
            <w:r w:rsidRPr="00E33409">
              <w:rPr>
                <w:rFonts w:ascii="Times New Roman" w:hAnsi="Times New Roman" w:cs="Times New Roman"/>
                <w:sz w:val="24"/>
                <w:szCs w:val="24"/>
              </w:rPr>
              <w:t>Observații:____________________________________________________</w:t>
            </w:r>
            <w:r>
              <w:rPr>
                <w:rFonts w:ascii="Times New Roman" w:hAnsi="Times New Roman" w:cs="Times New Roman"/>
                <w:sz w:val="24"/>
                <w:szCs w:val="24"/>
              </w:rPr>
              <w:t>_________________________</w:t>
            </w:r>
          </w:p>
        </w:tc>
      </w:tr>
      <w:tr w:rsidR="00E27BD3" w:rsidRPr="00E33409" w:rsidTr="003D7BCC">
        <w:trPr>
          <w:cantSplit/>
          <w:jc w:val="center"/>
        </w:trPr>
        <w:tc>
          <w:tcPr>
            <w:tcW w:w="11058" w:type="dxa"/>
            <w:gridSpan w:val="4"/>
            <w:tcBorders>
              <w:top w:val="dashSmallGap" w:sz="8" w:space="0" w:color="auto"/>
              <w:left w:val="single" w:sz="12" w:space="0" w:color="auto"/>
              <w:bottom w:val="dashSmallGap" w:sz="8" w:space="0" w:color="auto"/>
              <w:right w:val="single" w:sz="12" w:space="0" w:color="auto"/>
            </w:tcBorders>
            <w:shd w:val="clear" w:color="auto" w:fill="F2F2F2" w:themeFill="background1" w:themeFillShade="F2"/>
          </w:tcPr>
          <w:p w:rsidR="00E27BD3" w:rsidRPr="00D11087" w:rsidRDefault="00E27BD3" w:rsidP="006125A7">
            <w:pPr>
              <w:ind w:left="176"/>
              <w:jc w:val="left"/>
              <w:rPr>
                <w:rFonts w:ascii="Times New Roman" w:hAnsi="Times New Roman" w:cs="Times New Roman"/>
                <w:sz w:val="24"/>
                <w:szCs w:val="24"/>
              </w:rPr>
            </w:pPr>
            <w:r w:rsidRPr="00D11087">
              <w:rPr>
                <w:rFonts w:ascii="Times New Roman" w:hAnsi="Times New Roman" w:cs="Times New Roman"/>
                <w:sz w:val="24"/>
                <w:szCs w:val="24"/>
              </w:rPr>
              <w:t xml:space="preserve">C.3. </w:t>
            </w:r>
            <w:r w:rsidR="006125A7">
              <w:rPr>
                <w:rFonts w:ascii="Times New Roman" w:hAnsi="Times New Roman" w:cs="Times New Roman"/>
                <w:sz w:val="24"/>
                <w:szCs w:val="24"/>
              </w:rPr>
              <w:t>Monitorizarea</w:t>
            </w:r>
            <w:r w:rsidRPr="00D11087">
              <w:rPr>
                <w:rFonts w:ascii="Times New Roman" w:hAnsi="Times New Roman" w:cs="Times New Roman"/>
                <w:sz w:val="24"/>
                <w:szCs w:val="24"/>
              </w:rPr>
              <w:t xml:space="preserve"> construcţiilor şi a amenajărilor de popas</w:t>
            </w:r>
          </w:p>
        </w:tc>
      </w:tr>
      <w:tr w:rsidR="00E27BD3" w:rsidRPr="00E33409" w:rsidTr="003D7BCC">
        <w:trPr>
          <w:cantSplit/>
          <w:jc w:val="center"/>
        </w:trPr>
        <w:tc>
          <w:tcPr>
            <w:tcW w:w="11058" w:type="dxa"/>
            <w:gridSpan w:val="4"/>
            <w:tcBorders>
              <w:top w:val="dashSmallGap" w:sz="8" w:space="0" w:color="auto"/>
              <w:left w:val="single" w:sz="12" w:space="0" w:color="auto"/>
              <w:bottom w:val="dashSmallGap" w:sz="8" w:space="0" w:color="auto"/>
              <w:right w:val="single" w:sz="12" w:space="0" w:color="auto"/>
            </w:tcBorders>
          </w:tcPr>
          <w:p w:rsidR="00E27BD3" w:rsidRDefault="00E27BD3" w:rsidP="00463E9D">
            <w:pPr>
              <w:ind w:left="426"/>
              <w:jc w:val="left"/>
              <w:rPr>
                <w:rFonts w:ascii="Times New Roman" w:hAnsi="Times New Roman" w:cs="Times New Roman"/>
                <w:sz w:val="24"/>
                <w:szCs w:val="24"/>
              </w:rPr>
            </w:pPr>
            <w:r w:rsidRPr="004C5157">
              <w:rPr>
                <w:rFonts w:ascii="Times New Roman" w:hAnsi="Times New Roman" w:cs="Times New Roman"/>
                <w:sz w:val="24"/>
                <w:szCs w:val="24"/>
              </w:rPr>
              <w:t>Construcţia (P+1) aflată în proprietatea Ocolului  Silvic Baia Mare cedată în folosinţă custodelui, foişorul de popas (cu băncuţe şi masă) şi amenajările de acces şi popas (băncuţe din bârne, podeţe din bârne, balustrade, scări, sunt în stare bună de funcţionare şi asigură bun adăpost sau siguranţa accesului</w:t>
            </w:r>
            <w:r>
              <w:rPr>
                <w:rFonts w:ascii="Times New Roman" w:hAnsi="Times New Roman" w:cs="Times New Roman"/>
                <w:sz w:val="24"/>
                <w:szCs w:val="24"/>
              </w:rPr>
              <w:t>:</w:t>
            </w:r>
          </w:p>
          <w:p w:rsidR="00E27BD3" w:rsidRPr="00E33409" w:rsidRDefault="00E27BD3" w:rsidP="00463E9D">
            <w:pPr>
              <w:ind w:left="426"/>
              <w:jc w:val="center"/>
              <w:rPr>
                <w:rFonts w:ascii="Times New Roman" w:hAnsi="Times New Roman" w:cs="Times New Roman"/>
                <w:sz w:val="24"/>
                <w:szCs w:val="24"/>
              </w:rPr>
            </w:pPr>
            <w:r w:rsidRPr="00E33409">
              <w:rPr>
                <w:rFonts w:ascii="Times New Roman" w:hAnsi="Times New Roman" w:cs="Times New Roman"/>
                <w:sz w:val="28"/>
                <w:szCs w:val="24"/>
              </w:rPr>
              <w:sym w:font="Symbol" w:char="F07F"/>
            </w:r>
            <w:r w:rsidRPr="00E33409">
              <w:rPr>
                <w:rFonts w:ascii="Times New Roman" w:hAnsi="Times New Roman" w:cs="Times New Roman"/>
                <w:sz w:val="24"/>
                <w:szCs w:val="24"/>
              </w:rPr>
              <w:t xml:space="preserve"> Da       </w:t>
            </w:r>
            <w:r w:rsidRPr="00E33409">
              <w:rPr>
                <w:rFonts w:ascii="Times New Roman" w:hAnsi="Times New Roman" w:cs="Times New Roman"/>
                <w:sz w:val="28"/>
                <w:szCs w:val="24"/>
              </w:rPr>
              <w:sym w:font="Symbol" w:char="F07F"/>
            </w:r>
            <w:r w:rsidRPr="00E33409">
              <w:rPr>
                <w:rFonts w:ascii="Times New Roman" w:hAnsi="Times New Roman" w:cs="Times New Roman"/>
                <w:sz w:val="24"/>
                <w:szCs w:val="24"/>
              </w:rPr>
              <w:t xml:space="preserve"> Nu</w:t>
            </w:r>
          </w:p>
          <w:p w:rsidR="00E27BD3" w:rsidRDefault="00E27BD3" w:rsidP="00463E9D">
            <w:pPr>
              <w:ind w:left="426"/>
              <w:jc w:val="left"/>
              <w:rPr>
                <w:rFonts w:ascii="Times New Roman" w:hAnsi="Times New Roman" w:cs="Times New Roman"/>
                <w:sz w:val="24"/>
                <w:szCs w:val="24"/>
              </w:rPr>
            </w:pPr>
            <w:r w:rsidRPr="00E33409">
              <w:rPr>
                <w:rFonts w:ascii="Times New Roman" w:hAnsi="Times New Roman" w:cs="Times New Roman"/>
                <w:sz w:val="24"/>
                <w:szCs w:val="24"/>
              </w:rPr>
              <w:t>Observații:____________________________________________________</w:t>
            </w:r>
            <w:r>
              <w:rPr>
                <w:rFonts w:ascii="Times New Roman" w:hAnsi="Times New Roman" w:cs="Times New Roman"/>
                <w:sz w:val="24"/>
                <w:szCs w:val="24"/>
              </w:rPr>
              <w:t>_______________________________________________________________________________________________________________</w:t>
            </w:r>
          </w:p>
        </w:tc>
      </w:tr>
      <w:tr w:rsidR="00E27BD3" w:rsidRPr="00E33409" w:rsidTr="003D7BCC">
        <w:trPr>
          <w:cantSplit/>
          <w:jc w:val="center"/>
        </w:trPr>
        <w:tc>
          <w:tcPr>
            <w:tcW w:w="11058" w:type="dxa"/>
            <w:gridSpan w:val="4"/>
            <w:tcBorders>
              <w:top w:val="dashSmallGap" w:sz="8" w:space="0" w:color="auto"/>
              <w:left w:val="single" w:sz="12" w:space="0" w:color="auto"/>
              <w:bottom w:val="dashSmallGap" w:sz="8" w:space="0" w:color="auto"/>
              <w:right w:val="single" w:sz="12" w:space="0" w:color="auto"/>
            </w:tcBorders>
            <w:shd w:val="clear" w:color="auto" w:fill="F2F2F2" w:themeFill="background1" w:themeFillShade="F2"/>
          </w:tcPr>
          <w:p w:rsidR="00E27BD3" w:rsidRPr="00D11087" w:rsidRDefault="00E27BD3" w:rsidP="006125A7">
            <w:pPr>
              <w:ind w:left="176"/>
              <w:jc w:val="left"/>
              <w:rPr>
                <w:rFonts w:ascii="Times New Roman" w:hAnsi="Times New Roman" w:cs="Times New Roman"/>
                <w:sz w:val="24"/>
                <w:szCs w:val="24"/>
              </w:rPr>
            </w:pPr>
            <w:r w:rsidRPr="00D11087">
              <w:rPr>
                <w:rFonts w:ascii="Times New Roman" w:hAnsi="Times New Roman" w:cs="Times New Roman"/>
                <w:sz w:val="24"/>
                <w:szCs w:val="24"/>
              </w:rPr>
              <w:t xml:space="preserve">C.4. </w:t>
            </w:r>
            <w:r w:rsidR="006125A7">
              <w:rPr>
                <w:rFonts w:ascii="Times New Roman" w:hAnsi="Times New Roman" w:cs="Times New Roman"/>
                <w:sz w:val="24"/>
                <w:szCs w:val="24"/>
              </w:rPr>
              <w:t>Monitorizarea</w:t>
            </w:r>
            <w:r w:rsidRPr="00D11087">
              <w:rPr>
                <w:rFonts w:ascii="Times New Roman" w:hAnsi="Times New Roman" w:cs="Times New Roman"/>
                <w:sz w:val="24"/>
                <w:szCs w:val="24"/>
              </w:rPr>
              <w:t xml:space="preserve"> căilor şi a potecilor de acces</w:t>
            </w:r>
          </w:p>
        </w:tc>
      </w:tr>
      <w:tr w:rsidR="00E27BD3" w:rsidRPr="00E33409" w:rsidTr="003D7BCC">
        <w:trPr>
          <w:cantSplit/>
          <w:jc w:val="center"/>
        </w:trPr>
        <w:tc>
          <w:tcPr>
            <w:tcW w:w="11058" w:type="dxa"/>
            <w:gridSpan w:val="4"/>
            <w:tcBorders>
              <w:top w:val="dashSmallGap" w:sz="8" w:space="0" w:color="auto"/>
              <w:left w:val="single" w:sz="12" w:space="0" w:color="auto"/>
              <w:bottom w:val="single" w:sz="12" w:space="0" w:color="auto"/>
              <w:right w:val="single" w:sz="12" w:space="0" w:color="auto"/>
            </w:tcBorders>
          </w:tcPr>
          <w:p w:rsidR="00E27BD3" w:rsidRDefault="00E27BD3" w:rsidP="00463E9D">
            <w:pPr>
              <w:ind w:left="426"/>
              <w:jc w:val="left"/>
              <w:rPr>
                <w:rFonts w:ascii="Times New Roman" w:hAnsi="Times New Roman" w:cs="Times New Roman"/>
                <w:sz w:val="24"/>
                <w:szCs w:val="24"/>
              </w:rPr>
            </w:pPr>
            <w:r w:rsidRPr="004C5157">
              <w:rPr>
                <w:rFonts w:ascii="Times New Roman" w:hAnsi="Times New Roman" w:cs="Times New Roman"/>
                <w:sz w:val="24"/>
                <w:szCs w:val="24"/>
              </w:rPr>
              <w:t xml:space="preserve">Căile şi potecile de acces se află într-o bună stare de practicabilitate. Nu există  urme evidente de şanţuri create de </w:t>
            </w:r>
            <w:r w:rsidR="0094002F" w:rsidRPr="004C5157">
              <w:rPr>
                <w:rFonts w:ascii="Times New Roman" w:hAnsi="Times New Roman" w:cs="Times New Roman"/>
                <w:sz w:val="24"/>
                <w:szCs w:val="24"/>
              </w:rPr>
              <w:t>exploatarea</w:t>
            </w:r>
            <w:r w:rsidRPr="004C5157">
              <w:rPr>
                <w:rFonts w:ascii="Times New Roman" w:hAnsi="Times New Roman" w:cs="Times New Roman"/>
                <w:sz w:val="24"/>
                <w:szCs w:val="24"/>
              </w:rPr>
              <w:t xml:space="preserve"> sau transportul materialului lemnos. Căile şi potecile de acces nu sunt afectate de ravenare, drenare, formare de rigole etc.</w:t>
            </w:r>
            <w:r w:rsidR="00C87C4A">
              <w:rPr>
                <w:rFonts w:ascii="Times New Roman" w:hAnsi="Times New Roman" w:cs="Times New Roman"/>
                <w:sz w:val="24"/>
                <w:szCs w:val="24"/>
              </w:rPr>
              <w:t>,</w:t>
            </w:r>
            <w:r w:rsidRPr="004C5157">
              <w:rPr>
                <w:rFonts w:ascii="Times New Roman" w:hAnsi="Times New Roman" w:cs="Times New Roman"/>
                <w:sz w:val="24"/>
                <w:szCs w:val="24"/>
              </w:rPr>
              <w:t xml:space="preserve"> în urma debitelor mari sau a altor cauze naturale. Căile şi potecile de acces nu sunt blocate de doborâturi de copaci sau prăbuşiri sau rostogoliri de mase de rocă sau </w:t>
            </w:r>
            <w:r w:rsidR="00C87C4A">
              <w:rPr>
                <w:rFonts w:ascii="Times New Roman" w:hAnsi="Times New Roman" w:cs="Times New Roman"/>
                <w:sz w:val="24"/>
                <w:szCs w:val="24"/>
              </w:rPr>
              <w:t>sol</w:t>
            </w:r>
            <w:r w:rsidRPr="004C5157">
              <w:rPr>
                <w:rFonts w:ascii="Times New Roman" w:hAnsi="Times New Roman" w:cs="Times New Roman"/>
                <w:sz w:val="24"/>
                <w:szCs w:val="24"/>
              </w:rPr>
              <w:t>.</w:t>
            </w:r>
          </w:p>
          <w:p w:rsidR="00E27BD3" w:rsidRPr="00E33409" w:rsidRDefault="00E27BD3" w:rsidP="00463E9D">
            <w:pPr>
              <w:ind w:left="426"/>
              <w:jc w:val="center"/>
              <w:rPr>
                <w:rFonts w:ascii="Times New Roman" w:hAnsi="Times New Roman" w:cs="Times New Roman"/>
                <w:sz w:val="24"/>
                <w:szCs w:val="24"/>
              </w:rPr>
            </w:pPr>
            <w:r w:rsidRPr="00E33409">
              <w:rPr>
                <w:rFonts w:ascii="Times New Roman" w:hAnsi="Times New Roman" w:cs="Times New Roman"/>
                <w:sz w:val="28"/>
                <w:szCs w:val="24"/>
              </w:rPr>
              <w:sym w:font="Symbol" w:char="F07F"/>
            </w:r>
            <w:r w:rsidRPr="00E33409">
              <w:rPr>
                <w:rFonts w:ascii="Times New Roman" w:hAnsi="Times New Roman" w:cs="Times New Roman"/>
                <w:sz w:val="24"/>
                <w:szCs w:val="24"/>
              </w:rPr>
              <w:t xml:space="preserve"> Da       </w:t>
            </w:r>
            <w:r w:rsidRPr="00E33409">
              <w:rPr>
                <w:rFonts w:ascii="Times New Roman" w:hAnsi="Times New Roman" w:cs="Times New Roman"/>
                <w:sz w:val="28"/>
                <w:szCs w:val="24"/>
              </w:rPr>
              <w:sym w:font="Symbol" w:char="F07F"/>
            </w:r>
            <w:r w:rsidRPr="00E33409">
              <w:rPr>
                <w:rFonts w:ascii="Times New Roman" w:hAnsi="Times New Roman" w:cs="Times New Roman"/>
                <w:sz w:val="24"/>
                <w:szCs w:val="24"/>
              </w:rPr>
              <w:t xml:space="preserve"> Nu</w:t>
            </w:r>
          </w:p>
          <w:p w:rsidR="00E27BD3" w:rsidRPr="004C5157" w:rsidRDefault="00E27BD3" w:rsidP="00463E9D">
            <w:pPr>
              <w:ind w:left="426"/>
              <w:jc w:val="left"/>
              <w:rPr>
                <w:rFonts w:ascii="Times New Roman" w:hAnsi="Times New Roman" w:cs="Times New Roman"/>
                <w:sz w:val="24"/>
                <w:szCs w:val="24"/>
              </w:rPr>
            </w:pPr>
            <w:r w:rsidRPr="00E33409">
              <w:rPr>
                <w:rFonts w:ascii="Times New Roman" w:hAnsi="Times New Roman" w:cs="Times New Roman"/>
                <w:sz w:val="24"/>
                <w:szCs w:val="24"/>
              </w:rPr>
              <w:t>Observații:____________________________________________________</w:t>
            </w:r>
            <w:r>
              <w:rPr>
                <w:rFonts w:ascii="Times New Roman" w:hAnsi="Times New Roman" w:cs="Times New Roman"/>
                <w:sz w:val="24"/>
                <w:szCs w:val="24"/>
              </w:rPr>
              <w:t>_______________________________________________________________________________________________________________</w:t>
            </w:r>
          </w:p>
        </w:tc>
      </w:tr>
      <w:tr w:rsidR="00E27BD3" w:rsidRPr="00E33409" w:rsidTr="003D7BCC">
        <w:trPr>
          <w:cantSplit/>
          <w:jc w:val="center"/>
        </w:trPr>
        <w:tc>
          <w:tcPr>
            <w:tcW w:w="11058" w:type="dxa"/>
            <w:gridSpan w:val="4"/>
            <w:tcBorders>
              <w:top w:val="single" w:sz="12" w:space="0" w:color="auto"/>
              <w:bottom w:val="single" w:sz="12" w:space="0" w:color="auto"/>
            </w:tcBorders>
          </w:tcPr>
          <w:p w:rsidR="00E27BD3" w:rsidRPr="004A3F9C" w:rsidRDefault="00E27BD3" w:rsidP="00463E9D">
            <w:pPr>
              <w:ind w:left="426"/>
              <w:jc w:val="left"/>
              <w:rPr>
                <w:rFonts w:ascii="Times New Roman" w:hAnsi="Times New Roman" w:cs="Times New Roman"/>
                <w:sz w:val="8"/>
                <w:szCs w:val="24"/>
              </w:rPr>
            </w:pPr>
          </w:p>
        </w:tc>
      </w:tr>
      <w:tr w:rsidR="00E27BD3" w:rsidRPr="00E33409" w:rsidTr="003D7BCC">
        <w:trPr>
          <w:cantSplit/>
          <w:jc w:val="center"/>
        </w:trPr>
        <w:tc>
          <w:tcPr>
            <w:tcW w:w="11058" w:type="dxa"/>
            <w:gridSpan w:val="4"/>
            <w:tcBorders>
              <w:top w:val="single" w:sz="12" w:space="0" w:color="auto"/>
              <w:left w:val="single" w:sz="12" w:space="0" w:color="auto"/>
              <w:bottom w:val="dashSmallGap" w:sz="8" w:space="0" w:color="auto"/>
              <w:right w:val="single" w:sz="12" w:space="0" w:color="auto"/>
            </w:tcBorders>
            <w:shd w:val="clear" w:color="auto" w:fill="D9D9D9" w:themeFill="background1" w:themeFillShade="D9"/>
          </w:tcPr>
          <w:p w:rsidR="00E27BD3" w:rsidRPr="00D11087" w:rsidRDefault="00E27BD3" w:rsidP="00463E9D">
            <w:pPr>
              <w:jc w:val="left"/>
              <w:rPr>
                <w:rFonts w:ascii="Times New Roman" w:hAnsi="Times New Roman" w:cs="Times New Roman"/>
                <w:b/>
                <w:sz w:val="24"/>
                <w:szCs w:val="24"/>
              </w:rPr>
            </w:pPr>
            <w:r w:rsidRPr="00D11087">
              <w:rPr>
                <w:rFonts w:ascii="Times New Roman" w:hAnsi="Times New Roman" w:cs="Times New Roman"/>
                <w:b/>
                <w:sz w:val="24"/>
                <w:szCs w:val="24"/>
              </w:rPr>
              <w:t xml:space="preserve">D. Monitorizarea aflorimentelor  </w:t>
            </w:r>
            <w:r w:rsidRPr="006F2CCB">
              <w:rPr>
                <w:rFonts w:ascii="Times New Roman" w:hAnsi="Times New Roman" w:cs="Times New Roman"/>
                <w:sz w:val="24"/>
                <w:szCs w:val="24"/>
              </w:rPr>
              <w:t>(Dacă există urme de deteriorare descrieți la observații și fotografiați)</w:t>
            </w:r>
          </w:p>
        </w:tc>
      </w:tr>
      <w:tr w:rsidR="00E27BD3" w:rsidRPr="00E33409" w:rsidTr="003D7BCC">
        <w:trPr>
          <w:cantSplit/>
          <w:jc w:val="center"/>
        </w:trPr>
        <w:tc>
          <w:tcPr>
            <w:tcW w:w="2764" w:type="dxa"/>
            <w:tcBorders>
              <w:top w:val="dashSmallGap" w:sz="8" w:space="0" w:color="auto"/>
              <w:left w:val="single" w:sz="12" w:space="0" w:color="auto"/>
              <w:bottom w:val="dashSmallGap" w:sz="8" w:space="0" w:color="auto"/>
              <w:right w:val="dashSmallGap" w:sz="8" w:space="0" w:color="auto"/>
            </w:tcBorders>
          </w:tcPr>
          <w:p w:rsidR="00E27BD3" w:rsidRPr="00EE1396" w:rsidRDefault="00E27BD3" w:rsidP="00463E9D">
            <w:pPr>
              <w:jc w:val="center"/>
              <w:rPr>
                <w:sz w:val="24"/>
              </w:rPr>
            </w:pPr>
            <w:r w:rsidRPr="00EE1396">
              <w:rPr>
                <w:sz w:val="24"/>
              </w:rPr>
              <w:t xml:space="preserve">Aflorimentul </w:t>
            </w:r>
            <w:r w:rsidRPr="00EE1396">
              <w:rPr>
                <w:b/>
                <w:sz w:val="24"/>
              </w:rPr>
              <w:t>A</w:t>
            </w:r>
          </w:p>
          <w:p w:rsidR="00E27BD3" w:rsidRDefault="00E27BD3" w:rsidP="00463E9D">
            <w:pPr>
              <w:jc w:val="center"/>
              <w:rPr>
                <w:rFonts w:ascii="Times New Roman" w:hAnsi="Times New Roman" w:cs="Times New Roman"/>
                <w:sz w:val="24"/>
                <w:szCs w:val="24"/>
              </w:rPr>
            </w:pPr>
            <w:r w:rsidRPr="008F5977">
              <w:rPr>
                <w:sz w:val="28"/>
              </w:rPr>
              <w:sym w:font="Symbol" w:char="F07F"/>
            </w:r>
            <w:r>
              <w:t xml:space="preserve">Intact    </w:t>
            </w:r>
            <w:r w:rsidRPr="008F5977">
              <w:rPr>
                <w:sz w:val="28"/>
              </w:rPr>
              <w:sym w:font="Symbol" w:char="F07F"/>
            </w:r>
            <w:r w:rsidRPr="00EE1396">
              <w:rPr>
                <w:sz w:val="24"/>
              </w:rPr>
              <w:t>Deranjat</w:t>
            </w:r>
          </w:p>
        </w:tc>
        <w:tc>
          <w:tcPr>
            <w:tcW w:w="2765" w:type="dxa"/>
            <w:tcBorders>
              <w:top w:val="dashSmallGap" w:sz="8" w:space="0" w:color="auto"/>
              <w:left w:val="dashSmallGap" w:sz="8" w:space="0" w:color="auto"/>
              <w:bottom w:val="dashSmallGap" w:sz="8" w:space="0" w:color="auto"/>
              <w:right w:val="dashSmallGap" w:sz="8" w:space="0" w:color="auto"/>
            </w:tcBorders>
          </w:tcPr>
          <w:p w:rsidR="00E27BD3" w:rsidRPr="00EE1396" w:rsidRDefault="00E27BD3" w:rsidP="00463E9D">
            <w:pPr>
              <w:jc w:val="center"/>
              <w:rPr>
                <w:sz w:val="24"/>
              </w:rPr>
            </w:pPr>
            <w:r w:rsidRPr="00EE1396">
              <w:rPr>
                <w:sz w:val="24"/>
              </w:rPr>
              <w:t xml:space="preserve">Aflorimentul </w:t>
            </w:r>
            <w:r>
              <w:rPr>
                <w:b/>
                <w:sz w:val="24"/>
              </w:rPr>
              <w:t>B</w:t>
            </w:r>
          </w:p>
          <w:p w:rsidR="00E27BD3" w:rsidRDefault="00E27BD3" w:rsidP="00463E9D">
            <w:pPr>
              <w:jc w:val="center"/>
              <w:rPr>
                <w:rFonts w:ascii="Times New Roman" w:hAnsi="Times New Roman" w:cs="Times New Roman"/>
                <w:sz w:val="24"/>
                <w:szCs w:val="24"/>
              </w:rPr>
            </w:pPr>
            <w:r w:rsidRPr="008F5977">
              <w:rPr>
                <w:sz w:val="28"/>
              </w:rPr>
              <w:sym w:font="Symbol" w:char="F07F"/>
            </w:r>
            <w:r>
              <w:t xml:space="preserve">Intact    </w:t>
            </w:r>
            <w:r w:rsidRPr="008F5977">
              <w:rPr>
                <w:sz w:val="28"/>
              </w:rPr>
              <w:sym w:font="Symbol" w:char="F07F"/>
            </w:r>
            <w:r w:rsidRPr="00EE1396">
              <w:rPr>
                <w:sz w:val="24"/>
              </w:rPr>
              <w:t>Deranjat</w:t>
            </w:r>
          </w:p>
        </w:tc>
        <w:tc>
          <w:tcPr>
            <w:tcW w:w="2764" w:type="dxa"/>
            <w:tcBorders>
              <w:top w:val="dashSmallGap" w:sz="8" w:space="0" w:color="auto"/>
              <w:left w:val="dashSmallGap" w:sz="8" w:space="0" w:color="auto"/>
              <w:bottom w:val="dashSmallGap" w:sz="8" w:space="0" w:color="auto"/>
              <w:right w:val="dashSmallGap" w:sz="8" w:space="0" w:color="auto"/>
            </w:tcBorders>
          </w:tcPr>
          <w:p w:rsidR="00E27BD3" w:rsidRPr="00EE1396" w:rsidRDefault="00E27BD3" w:rsidP="00463E9D">
            <w:pPr>
              <w:jc w:val="center"/>
              <w:rPr>
                <w:sz w:val="24"/>
              </w:rPr>
            </w:pPr>
            <w:r w:rsidRPr="00EE1396">
              <w:rPr>
                <w:sz w:val="24"/>
              </w:rPr>
              <w:t xml:space="preserve">Aflorimentul </w:t>
            </w:r>
            <w:r>
              <w:rPr>
                <w:b/>
                <w:sz w:val="24"/>
              </w:rPr>
              <w:t>C</w:t>
            </w:r>
          </w:p>
          <w:p w:rsidR="00E27BD3" w:rsidRDefault="00E27BD3" w:rsidP="00463E9D">
            <w:pPr>
              <w:jc w:val="center"/>
              <w:rPr>
                <w:rFonts w:ascii="Times New Roman" w:hAnsi="Times New Roman" w:cs="Times New Roman"/>
                <w:sz w:val="24"/>
                <w:szCs w:val="24"/>
              </w:rPr>
            </w:pPr>
            <w:r w:rsidRPr="008F5977">
              <w:rPr>
                <w:sz w:val="28"/>
              </w:rPr>
              <w:sym w:font="Symbol" w:char="F07F"/>
            </w:r>
            <w:r>
              <w:t xml:space="preserve">Intact    </w:t>
            </w:r>
            <w:r w:rsidRPr="008F5977">
              <w:rPr>
                <w:sz w:val="28"/>
              </w:rPr>
              <w:sym w:font="Symbol" w:char="F07F"/>
            </w:r>
            <w:r w:rsidRPr="00EE1396">
              <w:rPr>
                <w:sz w:val="24"/>
              </w:rPr>
              <w:t>Deranjat</w:t>
            </w:r>
          </w:p>
        </w:tc>
        <w:tc>
          <w:tcPr>
            <w:tcW w:w="2765" w:type="dxa"/>
            <w:tcBorders>
              <w:top w:val="dashSmallGap" w:sz="8" w:space="0" w:color="auto"/>
              <w:left w:val="dashSmallGap" w:sz="8" w:space="0" w:color="auto"/>
              <w:bottom w:val="dashSmallGap" w:sz="8" w:space="0" w:color="auto"/>
              <w:right w:val="single" w:sz="12" w:space="0" w:color="auto"/>
            </w:tcBorders>
          </w:tcPr>
          <w:p w:rsidR="00E27BD3" w:rsidRPr="00EE1396" w:rsidRDefault="00E27BD3" w:rsidP="00463E9D">
            <w:pPr>
              <w:jc w:val="center"/>
              <w:rPr>
                <w:sz w:val="24"/>
              </w:rPr>
            </w:pPr>
            <w:r w:rsidRPr="00EE1396">
              <w:rPr>
                <w:sz w:val="24"/>
              </w:rPr>
              <w:t xml:space="preserve">Aflorimentul </w:t>
            </w:r>
            <w:r>
              <w:rPr>
                <w:b/>
                <w:sz w:val="24"/>
              </w:rPr>
              <w:t>E</w:t>
            </w:r>
          </w:p>
          <w:p w:rsidR="00E27BD3" w:rsidRDefault="00E27BD3" w:rsidP="00463E9D">
            <w:pPr>
              <w:jc w:val="center"/>
              <w:rPr>
                <w:rFonts w:ascii="Times New Roman" w:hAnsi="Times New Roman" w:cs="Times New Roman"/>
                <w:sz w:val="24"/>
                <w:szCs w:val="24"/>
              </w:rPr>
            </w:pPr>
            <w:r w:rsidRPr="008F5977">
              <w:rPr>
                <w:sz w:val="28"/>
              </w:rPr>
              <w:sym w:font="Symbol" w:char="F07F"/>
            </w:r>
            <w:r>
              <w:t xml:space="preserve">Intact    </w:t>
            </w:r>
            <w:r w:rsidRPr="008F5977">
              <w:rPr>
                <w:sz w:val="28"/>
              </w:rPr>
              <w:sym w:font="Symbol" w:char="F07F"/>
            </w:r>
            <w:r w:rsidRPr="00EE1396">
              <w:rPr>
                <w:sz w:val="24"/>
              </w:rPr>
              <w:t>Deranjat</w:t>
            </w:r>
          </w:p>
        </w:tc>
      </w:tr>
      <w:tr w:rsidR="00E27BD3" w:rsidRPr="00E33409" w:rsidTr="003D7BCC">
        <w:trPr>
          <w:cantSplit/>
          <w:jc w:val="center"/>
        </w:trPr>
        <w:tc>
          <w:tcPr>
            <w:tcW w:w="2764" w:type="dxa"/>
            <w:tcBorders>
              <w:top w:val="dashSmallGap" w:sz="8" w:space="0" w:color="auto"/>
              <w:left w:val="single" w:sz="12" w:space="0" w:color="auto"/>
              <w:bottom w:val="dashSmallGap" w:sz="8" w:space="0" w:color="auto"/>
              <w:right w:val="dashSmallGap" w:sz="8" w:space="0" w:color="auto"/>
            </w:tcBorders>
          </w:tcPr>
          <w:p w:rsidR="00E27BD3" w:rsidRPr="00EE1396" w:rsidRDefault="00E27BD3" w:rsidP="00463E9D">
            <w:pPr>
              <w:jc w:val="center"/>
              <w:rPr>
                <w:sz w:val="24"/>
              </w:rPr>
            </w:pPr>
            <w:r w:rsidRPr="00EE1396">
              <w:rPr>
                <w:sz w:val="24"/>
              </w:rPr>
              <w:t xml:space="preserve">Aflorimentul </w:t>
            </w:r>
            <w:r>
              <w:rPr>
                <w:b/>
                <w:sz w:val="24"/>
              </w:rPr>
              <w:t>E</w:t>
            </w:r>
            <w:r w:rsidRPr="00187141">
              <w:rPr>
                <w:b/>
                <w:sz w:val="24"/>
                <w:vertAlign w:val="subscript"/>
              </w:rPr>
              <w:t>1</w:t>
            </w:r>
          </w:p>
          <w:p w:rsidR="00E27BD3" w:rsidRDefault="00E27BD3" w:rsidP="00463E9D">
            <w:pPr>
              <w:jc w:val="center"/>
              <w:rPr>
                <w:rFonts w:ascii="Times New Roman" w:hAnsi="Times New Roman" w:cs="Times New Roman"/>
                <w:sz w:val="24"/>
                <w:szCs w:val="24"/>
              </w:rPr>
            </w:pPr>
            <w:r w:rsidRPr="008F5977">
              <w:rPr>
                <w:sz w:val="28"/>
              </w:rPr>
              <w:sym w:font="Symbol" w:char="F07F"/>
            </w:r>
            <w:r>
              <w:t xml:space="preserve">Intact    </w:t>
            </w:r>
            <w:r w:rsidRPr="008F5977">
              <w:rPr>
                <w:sz w:val="28"/>
              </w:rPr>
              <w:sym w:font="Symbol" w:char="F07F"/>
            </w:r>
            <w:r w:rsidRPr="00EE1396">
              <w:rPr>
                <w:sz w:val="24"/>
              </w:rPr>
              <w:t>Deranjat</w:t>
            </w:r>
          </w:p>
        </w:tc>
        <w:tc>
          <w:tcPr>
            <w:tcW w:w="2765" w:type="dxa"/>
            <w:tcBorders>
              <w:top w:val="dashSmallGap" w:sz="8" w:space="0" w:color="auto"/>
              <w:left w:val="dashSmallGap" w:sz="8" w:space="0" w:color="auto"/>
              <w:bottom w:val="dashSmallGap" w:sz="8" w:space="0" w:color="auto"/>
              <w:right w:val="dashSmallGap" w:sz="8" w:space="0" w:color="auto"/>
            </w:tcBorders>
          </w:tcPr>
          <w:p w:rsidR="00E27BD3" w:rsidRPr="00EE1396" w:rsidRDefault="00E27BD3" w:rsidP="00463E9D">
            <w:pPr>
              <w:jc w:val="center"/>
              <w:rPr>
                <w:sz w:val="24"/>
              </w:rPr>
            </w:pPr>
            <w:r w:rsidRPr="00EE1396">
              <w:rPr>
                <w:sz w:val="24"/>
              </w:rPr>
              <w:t xml:space="preserve">Aflorimentul </w:t>
            </w:r>
            <w:r>
              <w:rPr>
                <w:b/>
                <w:sz w:val="24"/>
              </w:rPr>
              <w:t>F</w:t>
            </w:r>
          </w:p>
          <w:p w:rsidR="00E27BD3" w:rsidRDefault="00E27BD3" w:rsidP="00463E9D">
            <w:pPr>
              <w:jc w:val="center"/>
              <w:rPr>
                <w:rFonts w:ascii="Times New Roman" w:hAnsi="Times New Roman" w:cs="Times New Roman"/>
                <w:sz w:val="24"/>
                <w:szCs w:val="24"/>
              </w:rPr>
            </w:pPr>
            <w:r w:rsidRPr="008F5977">
              <w:rPr>
                <w:sz w:val="28"/>
              </w:rPr>
              <w:sym w:font="Symbol" w:char="F07F"/>
            </w:r>
            <w:r>
              <w:t xml:space="preserve">Intact    </w:t>
            </w:r>
            <w:r w:rsidRPr="008F5977">
              <w:rPr>
                <w:sz w:val="28"/>
              </w:rPr>
              <w:sym w:font="Symbol" w:char="F07F"/>
            </w:r>
            <w:r w:rsidRPr="00EE1396">
              <w:rPr>
                <w:sz w:val="24"/>
              </w:rPr>
              <w:t>Deranjat</w:t>
            </w:r>
          </w:p>
        </w:tc>
        <w:tc>
          <w:tcPr>
            <w:tcW w:w="2764" w:type="dxa"/>
            <w:tcBorders>
              <w:top w:val="dashSmallGap" w:sz="8" w:space="0" w:color="auto"/>
              <w:left w:val="dashSmallGap" w:sz="8" w:space="0" w:color="auto"/>
              <w:bottom w:val="dashSmallGap" w:sz="8" w:space="0" w:color="auto"/>
              <w:right w:val="dashSmallGap" w:sz="8" w:space="0" w:color="auto"/>
            </w:tcBorders>
          </w:tcPr>
          <w:p w:rsidR="00E27BD3" w:rsidRPr="00EE1396" w:rsidRDefault="00E27BD3" w:rsidP="00463E9D">
            <w:pPr>
              <w:jc w:val="center"/>
              <w:rPr>
                <w:sz w:val="24"/>
              </w:rPr>
            </w:pPr>
            <w:r w:rsidRPr="00EE1396">
              <w:rPr>
                <w:sz w:val="24"/>
              </w:rPr>
              <w:t xml:space="preserve">Aflorimentul </w:t>
            </w:r>
            <w:r>
              <w:rPr>
                <w:b/>
                <w:sz w:val="24"/>
              </w:rPr>
              <w:t>G</w:t>
            </w:r>
          </w:p>
          <w:p w:rsidR="00E27BD3" w:rsidRDefault="00E27BD3" w:rsidP="00463E9D">
            <w:pPr>
              <w:jc w:val="center"/>
              <w:rPr>
                <w:rFonts w:ascii="Times New Roman" w:hAnsi="Times New Roman" w:cs="Times New Roman"/>
                <w:sz w:val="24"/>
                <w:szCs w:val="24"/>
              </w:rPr>
            </w:pPr>
            <w:r w:rsidRPr="008F5977">
              <w:rPr>
                <w:sz w:val="28"/>
              </w:rPr>
              <w:sym w:font="Symbol" w:char="F07F"/>
            </w:r>
            <w:r>
              <w:t xml:space="preserve">Intact    </w:t>
            </w:r>
            <w:r w:rsidRPr="008F5977">
              <w:rPr>
                <w:sz w:val="28"/>
              </w:rPr>
              <w:sym w:font="Symbol" w:char="F07F"/>
            </w:r>
            <w:r w:rsidRPr="00EE1396">
              <w:rPr>
                <w:sz w:val="24"/>
              </w:rPr>
              <w:t>Deranjat</w:t>
            </w:r>
          </w:p>
        </w:tc>
        <w:tc>
          <w:tcPr>
            <w:tcW w:w="2765" w:type="dxa"/>
            <w:tcBorders>
              <w:top w:val="dashSmallGap" w:sz="8" w:space="0" w:color="auto"/>
              <w:left w:val="dashSmallGap" w:sz="8" w:space="0" w:color="auto"/>
              <w:bottom w:val="dashSmallGap" w:sz="8" w:space="0" w:color="auto"/>
              <w:right w:val="single" w:sz="12" w:space="0" w:color="auto"/>
            </w:tcBorders>
          </w:tcPr>
          <w:p w:rsidR="00E27BD3" w:rsidRPr="00EE1396" w:rsidRDefault="00E27BD3" w:rsidP="00463E9D">
            <w:pPr>
              <w:jc w:val="center"/>
              <w:rPr>
                <w:sz w:val="24"/>
              </w:rPr>
            </w:pPr>
            <w:r w:rsidRPr="00EE1396">
              <w:rPr>
                <w:sz w:val="24"/>
              </w:rPr>
              <w:t xml:space="preserve">Aflorimentul </w:t>
            </w:r>
            <w:r>
              <w:rPr>
                <w:b/>
                <w:sz w:val="24"/>
              </w:rPr>
              <w:t>H</w:t>
            </w:r>
          </w:p>
          <w:p w:rsidR="00E27BD3" w:rsidRDefault="00E27BD3" w:rsidP="00463E9D">
            <w:pPr>
              <w:jc w:val="center"/>
              <w:rPr>
                <w:rFonts w:ascii="Times New Roman" w:hAnsi="Times New Roman" w:cs="Times New Roman"/>
                <w:sz w:val="24"/>
                <w:szCs w:val="24"/>
              </w:rPr>
            </w:pPr>
            <w:r w:rsidRPr="008F5977">
              <w:rPr>
                <w:sz w:val="28"/>
              </w:rPr>
              <w:sym w:font="Symbol" w:char="F07F"/>
            </w:r>
            <w:r>
              <w:t xml:space="preserve">Intact    </w:t>
            </w:r>
            <w:r w:rsidRPr="008F5977">
              <w:rPr>
                <w:sz w:val="28"/>
              </w:rPr>
              <w:sym w:font="Symbol" w:char="F07F"/>
            </w:r>
            <w:r w:rsidRPr="00EE1396">
              <w:rPr>
                <w:sz w:val="24"/>
              </w:rPr>
              <w:t>Deranjat</w:t>
            </w:r>
          </w:p>
        </w:tc>
      </w:tr>
      <w:tr w:rsidR="00E27BD3" w:rsidRPr="00E33409" w:rsidTr="003D7BCC">
        <w:trPr>
          <w:cantSplit/>
          <w:jc w:val="center"/>
        </w:trPr>
        <w:tc>
          <w:tcPr>
            <w:tcW w:w="11058" w:type="dxa"/>
            <w:gridSpan w:val="4"/>
            <w:tcBorders>
              <w:top w:val="dashSmallGap" w:sz="8" w:space="0" w:color="auto"/>
              <w:left w:val="single" w:sz="12" w:space="0" w:color="auto"/>
              <w:bottom w:val="single" w:sz="12" w:space="0" w:color="auto"/>
              <w:right w:val="single" w:sz="12" w:space="0" w:color="auto"/>
            </w:tcBorders>
          </w:tcPr>
          <w:p w:rsidR="00E27BD3" w:rsidRDefault="00E27BD3" w:rsidP="00463E9D">
            <w:pPr>
              <w:jc w:val="left"/>
              <w:rPr>
                <w:rFonts w:ascii="Times New Roman" w:hAnsi="Times New Roman" w:cs="Times New Roman"/>
                <w:sz w:val="24"/>
                <w:szCs w:val="24"/>
              </w:rPr>
            </w:pPr>
            <w:r>
              <w:rPr>
                <w:rFonts w:ascii="Times New Roman" w:hAnsi="Times New Roman" w:cs="Times New Roman"/>
                <w:sz w:val="24"/>
                <w:szCs w:val="24"/>
              </w:rPr>
              <w:t>Observații: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4A3F9C" w:rsidRPr="00E33409" w:rsidTr="003D7BCC">
        <w:trPr>
          <w:cantSplit/>
          <w:jc w:val="center"/>
        </w:trPr>
        <w:tc>
          <w:tcPr>
            <w:tcW w:w="11058" w:type="dxa"/>
            <w:gridSpan w:val="4"/>
            <w:tcBorders>
              <w:top w:val="single" w:sz="12" w:space="0" w:color="auto"/>
              <w:bottom w:val="single" w:sz="12" w:space="0" w:color="auto"/>
            </w:tcBorders>
          </w:tcPr>
          <w:p w:rsidR="004A3F9C" w:rsidRPr="004A3F9C" w:rsidRDefault="004A3F9C" w:rsidP="00463E9D">
            <w:pPr>
              <w:jc w:val="left"/>
              <w:rPr>
                <w:rFonts w:ascii="Times New Roman" w:hAnsi="Times New Roman" w:cs="Times New Roman"/>
                <w:sz w:val="6"/>
                <w:szCs w:val="24"/>
              </w:rPr>
            </w:pPr>
          </w:p>
        </w:tc>
      </w:tr>
      <w:tr w:rsidR="00E27BD3" w:rsidRPr="00E33409" w:rsidTr="003D7BCC">
        <w:trPr>
          <w:cantSplit/>
          <w:jc w:val="center"/>
        </w:trPr>
        <w:tc>
          <w:tcPr>
            <w:tcW w:w="11058" w:type="dxa"/>
            <w:gridSpan w:val="4"/>
            <w:tcBorders>
              <w:top w:val="single" w:sz="12" w:space="0" w:color="auto"/>
              <w:left w:val="single" w:sz="12" w:space="0" w:color="auto"/>
              <w:bottom w:val="dashSmallGap" w:sz="8" w:space="0" w:color="auto"/>
              <w:right w:val="single" w:sz="12" w:space="0" w:color="auto"/>
            </w:tcBorders>
            <w:shd w:val="clear" w:color="auto" w:fill="D9D9D9" w:themeFill="background1" w:themeFillShade="D9"/>
          </w:tcPr>
          <w:p w:rsidR="00E27BD3" w:rsidRPr="00D11087" w:rsidRDefault="00E27BD3" w:rsidP="00463E9D">
            <w:pPr>
              <w:jc w:val="left"/>
              <w:rPr>
                <w:rFonts w:ascii="Times New Roman" w:hAnsi="Times New Roman" w:cs="Times New Roman"/>
                <w:b/>
                <w:sz w:val="24"/>
                <w:szCs w:val="24"/>
              </w:rPr>
            </w:pPr>
            <w:r w:rsidRPr="00D11087">
              <w:rPr>
                <w:rFonts w:ascii="Times New Roman" w:hAnsi="Times New Roman" w:cs="Times New Roman"/>
                <w:b/>
                <w:sz w:val="24"/>
                <w:szCs w:val="24"/>
              </w:rPr>
              <w:t>E. Datele persoanelor împuternicite care efectuează monitorizarea:</w:t>
            </w:r>
          </w:p>
        </w:tc>
      </w:tr>
      <w:tr w:rsidR="00E27BD3" w:rsidRPr="00E33409" w:rsidTr="003D7BCC">
        <w:trPr>
          <w:cantSplit/>
          <w:jc w:val="center"/>
        </w:trPr>
        <w:tc>
          <w:tcPr>
            <w:tcW w:w="5529" w:type="dxa"/>
            <w:gridSpan w:val="2"/>
            <w:tcBorders>
              <w:top w:val="single" w:sz="12" w:space="0" w:color="auto"/>
              <w:left w:val="single" w:sz="12" w:space="0" w:color="auto"/>
              <w:bottom w:val="single" w:sz="12" w:space="0" w:color="auto"/>
              <w:right w:val="dashSmallGap" w:sz="8" w:space="0" w:color="auto"/>
            </w:tcBorders>
          </w:tcPr>
          <w:p w:rsidR="00E27BD3" w:rsidRPr="00D52133" w:rsidRDefault="00E27BD3" w:rsidP="00463E9D">
            <w:pPr>
              <w:pStyle w:val="ListParagraph"/>
              <w:ind w:left="0"/>
              <w:jc w:val="left"/>
              <w:rPr>
                <w:b/>
                <w:sz w:val="24"/>
              </w:rPr>
            </w:pPr>
            <w:r w:rsidRPr="00D52133">
              <w:rPr>
                <w:b/>
                <w:sz w:val="24"/>
              </w:rPr>
              <w:t>Delegat1:</w:t>
            </w:r>
          </w:p>
          <w:p w:rsidR="00E27BD3" w:rsidRDefault="00E27BD3" w:rsidP="004A3F9C">
            <w:pPr>
              <w:pStyle w:val="ListParagraph"/>
              <w:ind w:left="0"/>
              <w:jc w:val="left"/>
              <w:rPr>
                <w:sz w:val="24"/>
              </w:rPr>
            </w:pPr>
            <w:r>
              <w:rPr>
                <w:sz w:val="24"/>
              </w:rPr>
              <w:t>Nume și Prenume:_________________________</w:t>
            </w:r>
          </w:p>
          <w:p w:rsidR="00E27BD3" w:rsidRDefault="00E27BD3" w:rsidP="004A3F9C">
            <w:pPr>
              <w:pStyle w:val="ListParagraph"/>
              <w:ind w:left="0"/>
              <w:jc w:val="left"/>
              <w:rPr>
                <w:rFonts w:ascii="Times New Roman" w:hAnsi="Times New Roman" w:cs="Times New Roman"/>
                <w:sz w:val="24"/>
                <w:szCs w:val="24"/>
              </w:rPr>
            </w:pPr>
            <w:r>
              <w:rPr>
                <w:sz w:val="24"/>
              </w:rPr>
              <w:t>C.I. Seria_____,  Nr.____________</w:t>
            </w:r>
          </w:p>
        </w:tc>
        <w:tc>
          <w:tcPr>
            <w:tcW w:w="5529" w:type="dxa"/>
            <w:gridSpan w:val="2"/>
            <w:tcBorders>
              <w:top w:val="dashSmallGap" w:sz="8" w:space="0" w:color="auto"/>
              <w:left w:val="dashSmallGap" w:sz="8" w:space="0" w:color="auto"/>
              <w:bottom w:val="dashSmallGap" w:sz="8" w:space="0" w:color="auto"/>
              <w:right w:val="single" w:sz="12" w:space="0" w:color="auto"/>
            </w:tcBorders>
          </w:tcPr>
          <w:p w:rsidR="00E27BD3" w:rsidRPr="00D52133" w:rsidRDefault="00E27BD3" w:rsidP="00463E9D">
            <w:pPr>
              <w:pStyle w:val="ListParagraph"/>
              <w:ind w:left="0"/>
              <w:jc w:val="left"/>
              <w:rPr>
                <w:b/>
                <w:sz w:val="24"/>
              </w:rPr>
            </w:pPr>
            <w:r w:rsidRPr="00D52133">
              <w:rPr>
                <w:b/>
                <w:sz w:val="24"/>
              </w:rPr>
              <w:t>Delegat</w:t>
            </w:r>
            <w:r>
              <w:rPr>
                <w:b/>
                <w:sz w:val="24"/>
              </w:rPr>
              <w:t xml:space="preserve"> 2</w:t>
            </w:r>
            <w:r w:rsidRPr="00D52133">
              <w:rPr>
                <w:b/>
                <w:sz w:val="24"/>
              </w:rPr>
              <w:t>:</w:t>
            </w:r>
          </w:p>
          <w:p w:rsidR="00E27BD3" w:rsidRDefault="00E27BD3" w:rsidP="00463E9D">
            <w:pPr>
              <w:pStyle w:val="ListParagraph"/>
              <w:ind w:left="0"/>
              <w:jc w:val="left"/>
              <w:rPr>
                <w:sz w:val="24"/>
              </w:rPr>
            </w:pPr>
            <w:r>
              <w:rPr>
                <w:sz w:val="24"/>
              </w:rPr>
              <w:t>Nume și Prenume:_________________________</w:t>
            </w:r>
          </w:p>
          <w:p w:rsidR="00E27BD3" w:rsidRDefault="00E27BD3" w:rsidP="00463E9D">
            <w:pPr>
              <w:pStyle w:val="ListParagraph"/>
              <w:spacing w:line="360" w:lineRule="auto"/>
              <w:ind w:left="0"/>
              <w:jc w:val="left"/>
              <w:rPr>
                <w:rFonts w:ascii="Times New Roman" w:hAnsi="Times New Roman" w:cs="Times New Roman"/>
                <w:sz w:val="24"/>
                <w:szCs w:val="24"/>
              </w:rPr>
            </w:pPr>
            <w:r>
              <w:rPr>
                <w:sz w:val="24"/>
              </w:rPr>
              <w:t>C.I. Seria_____,  Nr.____________</w:t>
            </w:r>
          </w:p>
        </w:tc>
      </w:tr>
      <w:tr w:rsidR="00E27BD3" w:rsidRPr="00E33409" w:rsidTr="003D7BCC">
        <w:trPr>
          <w:cantSplit/>
          <w:jc w:val="center"/>
        </w:trPr>
        <w:tc>
          <w:tcPr>
            <w:tcW w:w="11058" w:type="dxa"/>
            <w:gridSpan w:val="4"/>
            <w:tcBorders>
              <w:top w:val="dashSmallGap" w:sz="8" w:space="0" w:color="auto"/>
              <w:left w:val="single" w:sz="12" w:space="0" w:color="auto"/>
              <w:bottom w:val="single" w:sz="12" w:space="0" w:color="auto"/>
              <w:right w:val="single" w:sz="12" w:space="0" w:color="auto"/>
            </w:tcBorders>
          </w:tcPr>
          <w:p w:rsidR="003D7BCC" w:rsidRDefault="00E27BD3" w:rsidP="003D7BCC">
            <w:pPr>
              <w:pStyle w:val="ListParagraph"/>
              <w:ind w:left="0"/>
              <w:jc w:val="center"/>
              <w:rPr>
                <w:b/>
                <w:sz w:val="24"/>
              </w:rPr>
            </w:pPr>
            <w:r>
              <w:rPr>
                <w:b/>
                <w:sz w:val="24"/>
              </w:rPr>
              <w:t>Persoana care face împuternicirea:</w:t>
            </w:r>
          </w:p>
          <w:p w:rsidR="00167280" w:rsidRDefault="00167280" w:rsidP="003D7BCC">
            <w:pPr>
              <w:pStyle w:val="ListParagraph"/>
              <w:ind w:left="0"/>
              <w:jc w:val="center"/>
              <w:rPr>
                <w:b/>
                <w:sz w:val="24"/>
              </w:rPr>
            </w:pPr>
          </w:p>
          <w:p w:rsidR="00E27BD3" w:rsidRPr="00D52133" w:rsidRDefault="00E27BD3" w:rsidP="00463E9D">
            <w:pPr>
              <w:pStyle w:val="ListParagraph"/>
              <w:ind w:left="0"/>
              <w:jc w:val="left"/>
              <w:rPr>
                <w:sz w:val="24"/>
              </w:rPr>
            </w:pPr>
            <w:r w:rsidRPr="00D52133">
              <w:rPr>
                <w:sz w:val="24"/>
              </w:rPr>
              <w:t>Nume și prenume:___________</w:t>
            </w:r>
            <w:r>
              <w:rPr>
                <w:sz w:val="24"/>
              </w:rPr>
              <w:t>__________________</w:t>
            </w:r>
          </w:p>
          <w:p w:rsidR="00E27BD3" w:rsidRDefault="00E27BD3" w:rsidP="00463E9D">
            <w:pPr>
              <w:pStyle w:val="ListParagraph"/>
              <w:ind w:left="0"/>
              <w:jc w:val="left"/>
              <w:rPr>
                <w:sz w:val="24"/>
              </w:rPr>
            </w:pPr>
            <w:r w:rsidRPr="00D52133">
              <w:rPr>
                <w:sz w:val="24"/>
              </w:rPr>
              <w:t>Funcția:____________________</w:t>
            </w:r>
            <w:r>
              <w:rPr>
                <w:sz w:val="24"/>
              </w:rPr>
              <w:t>___</w:t>
            </w:r>
          </w:p>
          <w:p w:rsidR="003D7BCC" w:rsidRPr="00D52133" w:rsidRDefault="003D7BCC" w:rsidP="00463E9D">
            <w:pPr>
              <w:pStyle w:val="ListParagraph"/>
              <w:ind w:left="0"/>
              <w:jc w:val="left"/>
            </w:pPr>
          </w:p>
          <w:p w:rsidR="004A3F9C" w:rsidRDefault="00E27BD3" w:rsidP="003D7BCC">
            <w:pPr>
              <w:pStyle w:val="ListParagraph"/>
              <w:ind w:left="0"/>
              <w:jc w:val="left"/>
              <w:rPr>
                <w:sz w:val="24"/>
              </w:rPr>
            </w:pPr>
            <w:r w:rsidRPr="00D52133">
              <w:rPr>
                <w:sz w:val="24"/>
              </w:rPr>
              <w:t xml:space="preserve">Semnătura și </w:t>
            </w:r>
            <w:r w:rsidR="004A3F9C">
              <w:rPr>
                <w:sz w:val="24"/>
              </w:rPr>
              <w:t>ștampila</w:t>
            </w:r>
            <w:r w:rsidRPr="00D52133">
              <w:rPr>
                <w:sz w:val="24"/>
              </w:rPr>
              <w:t xml:space="preserve"> organizației:</w:t>
            </w:r>
          </w:p>
          <w:p w:rsidR="004A3F9C" w:rsidRPr="00D52133" w:rsidRDefault="004A3F9C" w:rsidP="004A3F9C">
            <w:pPr>
              <w:pStyle w:val="ListParagraph"/>
              <w:ind w:left="0"/>
              <w:jc w:val="center"/>
              <w:rPr>
                <w:b/>
                <w:sz w:val="24"/>
              </w:rPr>
            </w:pPr>
          </w:p>
        </w:tc>
      </w:tr>
    </w:tbl>
    <w:p w:rsidR="00E27BD3" w:rsidRDefault="00E27BD3" w:rsidP="00E27BD3">
      <w:pPr>
        <w:jc w:val="left"/>
        <w:rPr>
          <w:sz w:val="24"/>
        </w:rPr>
      </w:pPr>
    </w:p>
    <w:sectPr w:rsidR="00E27BD3" w:rsidSect="003D7BCC">
      <w:headerReference w:type="even" r:id="rId8"/>
      <w:headerReference w:type="default" r:id="rId9"/>
      <w:footerReference w:type="even" r:id="rId10"/>
      <w:footerReference w:type="default" r:id="rId11"/>
      <w:headerReference w:type="first" r:id="rId12"/>
      <w:footerReference w:type="first" r:id="rId13"/>
      <w:pgSz w:w="11906" w:h="16838"/>
      <w:pgMar w:top="1815" w:right="424" w:bottom="709" w:left="567" w:header="708" w:footer="13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3408" w:rsidRDefault="00103408" w:rsidP="00A12C52">
      <w:r>
        <w:separator/>
      </w:r>
    </w:p>
  </w:endnote>
  <w:endnote w:type="continuationSeparator" w:id="1">
    <w:p w:rsidR="00103408" w:rsidRDefault="00103408" w:rsidP="00A12C5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B75" w:rsidRDefault="00CF5B7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77805814"/>
      <w:docPartObj>
        <w:docPartGallery w:val="Page Numbers (Bottom of Page)"/>
        <w:docPartUnique/>
      </w:docPartObj>
    </w:sdtPr>
    <w:sdtContent>
      <w:sdt>
        <w:sdtPr>
          <w:id w:val="860082579"/>
          <w:docPartObj>
            <w:docPartGallery w:val="Page Numbers (Top of Page)"/>
            <w:docPartUnique/>
          </w:docPartObj>
        </w:sdtPr>
        <w:sdtContent>
          <w:p w:rsidR="00BF7C9A" w:rsidRDefault="00BF7C9A">
            <w:pPr>
              <w:pStyle w:val="Footer"/>
              <w:jc w:val="right"/>
            </w:pPr>
            <w:r>
              <w:t xml:space="preserve">Pagină </w:t>
            </w:r>
            <w:r w:rsidR="00D4380E">
              <w:rPr>
                <w:b/>
                <w:bCs/>
                <w:sz w:val="24"/>
                <w:szCs w:val="24"/>
              </w:rPr>
              <w:fldChar w:fldCharType="begin"/>
            </w:r>
            <w:r>
              <w:rPr>
                <w:b/>
                <w:bCs/>
              </w:rPr>
              <w:instrText>PAGE</w:instrText>
            </w:r>
            <w:r w:rsidR="00D4380E">
              <w:rPr>
                <w:b/>
                <w:bCs/>
                <w:sz w:val="24"/>
                <w:szCs w:val="24"/>
              </w:rPr>
              <w:fldChar w:fldCharType="separate"/>
            </w:r>
            <w:r w:rsidR="00103408">
              <w:rPr>
                <w:b/>
                <w:bCs/>
                <w:noProof/>
              </w:rPr>
              <w:t>1</w:t>
            </w:r>
            <w:r w:rsidR="00D4380E">
              <w:rPr>
                <w:b/>
                <w:bCs/>
                <w:sz w:val="24"/>
                <w:szCs w:val="24"/>
              </w:rPr>
              <w:fldChar w:fldCharType="end"/>
            </w:r>
            <w:r>
              <w:t xml:space="preserve"> din </w:t>
            </w:r>
            <w:r w:rsidR="00D4380E">
              <w:rPr>
                <w:b/>
                <w:bCs/>
                <w:sz w:val="24"/>
                <w:szCs w:val="24"/>
              </w:rPr>
              <w:fldChar w:fldCharType="begin"/>
            </w:r>
            <w:r>
              <w:rPr>
                <w:b/>
                <w:bCs/>
              </w:rPr>
              <w:instrText>NUMPAGES</w:instrText>
            </w:r>
            <w:r w:rsidR="00D4380E">
              <w:rPr>
                <w:b/>
                <w:bCs/>
                <w:sz w:val="24"/>
                <w:szCs w:val="24"/>
              </w:rPr>
              <w:fldChar w:fldCharType="separate"/>
            </w:r>
            <w:r w:rsidR="00103408">
              <w:rPr>
                <w:b/>
                <w:bCs/>
                <w:noProof/>
              </w:rPr>
              <w:t>1</w:t>
            </w:r>
            <w:r w:rsidR="00D4380E">
              <w:rPr>
                <w:b/>
                <w:bCs/>
                <w:sz w:val="24"/>
                <w:szCs w:val="24"/>
              </w:rPr>
              <w:fldChar w:fldCharType="end"/>
            </w:r>
          </w:p>
        </w:sdtContent>
      </w:sdt>
    </w:sdtContent>
  </w:sdt>
  <w:p w:rsidR="00BF7C9A" w:rsidRDefault="00BF7C9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B75" w:rsidRDefault="00CF5B7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3408" w:rsidRDefault="00103408" w:rsidP="00A12C52">
      <w:r>
        <w:separator/>
      </w:r>
    </w:p>
  </w:footnote>
  <w:footnote w:type="continuationSeparator" w:id="1">
    <w:p w:rsidR="00103408" w:rsidRDefault="00103408" w:rsidP="00A12C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B75" w:rsidRDefault="00CF5B7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C52" w:rsidRDefault="00CF5B75">
    <w:pPr>
      <w:pStyle w:val="Header"/>
    </w:pPr>
    <w:r>
      <w:rPr>
        <w:noProof/>
        <w:lang w:val="en-US"/>
      </w:rPr>
      <w:pict>
        <v:shapetype id="_x0000_t202" coordsize="21600,21600" o:spt="202" path="m,l,21600r21600,l21600,xe">
          <v:stroke joinstyle="miter"/>
          <v:path gradientshapeok="t" o:connecttype="rect"/>
        </v:shapetype>
        <v:shape id="Casetă text 2" o:spid="_x0000_s4097" type="#_x0000_t202" style="position:absolute;left:0;text-align:left;margin-left:228.3pt;margin-top:-26.1pt;width:82.05pt;height:21.3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R+zmgIAALwFAAAOAAAAZHJzL2Uyb0RvYy54bWysVM1OGzEQvlfqO1i+l92k/LQRG5QGUVVC&#10;gAoVZ8drEwvb49pOdtMrr9YH69i7WRLKhaqX3bHnm7/PM3N61hpN1sIHBbaio4OSEmE51Mo+VPTH&#10;3cWHT5SEyGzNNFhR0Y0I9Gz6/t1p4yZiDEvQtfAEndgwaVxFlzG6SVEEvhSGhQNwwqJSgjcs4tE/&#10;FLVnDXo3uhiX5XHRgK+dBy5CwNvzTkmn2b+UgsdrKYOIRFcUc4v56/N3kb7F9JRNHjxzS8X7NNg/&#10;ZGGYshh0cHXOIiMrr/5yZRT3EEDGAw6mACkVF7kGrGZUvqjmdsmcyLUgOcENNIX/55ZfrW88UXVF&#10;x5RYZvCJ5gz5+v1EomgjGSeGGhcmCLx1CI3tF2jxpbf3AS9T4a30Jv2xJIJ65Hoz8Jsccbz8PDo8&#10;LFHDUTU+KY9Gmf/i2dj5EL8KMCQJFfX4fJlVtr4MERNB6BaSYgXQqr5QWudDahkx156sGT62jjlF&#10;tNhDaUuaih5/PCqz4z1dcj3YLzTjj6nIfQ940jaFE7m5+rQSQR0RWYobLRJG2+9CIrmZj1dyZJwL&#10;O+SZ0QklsaK3GPb456zeYtzVgRY5Mtg4GBtlwXcs7VNbP26plR0eSdqpO4mxXbS5q4Y+WUC9wfbx&#10;0I1gcPxCId+XLMQb5nHmsC9wj8Rr/EgN+EjQS5Qswf967T7hcRRQS0mDM1zR8HPFvKBEf7M4JLnf&#10;cOjz4fDoZIwx/K5msauxKzMH7JwRbizHs5jwUW9F6cHc47qZpaioYpZj7IrGrTiP3WbBdcXFbJZB&#10;OOaOxUt763hynVhOfXbX3jPv+j5Pk3YF22lnkxft3mGTpYXZKoJUeRYSzx2rPf+4InK79uss7aDd&#10;c0Y9L93pHwAAAP//AwBQSwMEFAAGAAgAAAAhAGuqBfXdAAAACgEAAA8AAABkcnMvZG93bnJldi54&#10;bWxMj8FOwzAMhu9IvENkJG5bSsWirms6ARpcOLEhzlmTJdUap0qyrrw95gRH25/+/3Oznf3AJhNT&#10;H1DCw7IAZrALukcr4fPwuqiApaxQqyGgkfBtEmzb25tG1Tpc8cNM+2wZhWCqlQSX81hznjpnvErL&#10;MBqk2ylErzKN0XId1ZXC/cDLohDcqx6pwanRvDjTnfcXL2H3bNe2q1R0u0r3/TR/nd7tm5T3d/PT&#10;Blg2c/6D4Vef1KElp2O4oE5skPC4EoJQCYtVWQIjQlAfsCNt1gJ42/D/L7Q/AAAA//8DAFBLAQIt&#10;ABQABgAIAAAAIQC2gziS/gAAAOEBAAATAAAAAAAAAAAAAAAAAAAAAABbQ29udGVudF9UeXBlc10u&#10;eG1sUEsBAi0AFAAGAAgAAAAhADj9If/WAAAAlAEAAAsAAAAAAAAAAAAAAAAALwEAAF9yZWxzLy5y&#10;ZWxzUEsBAi0AFAAGAAgAAAAhAOSBH7OaAgAAvAUAAA4AAAAAAAAAAAAAAAAALgIAAGRycy9lMm9E&#10;b2MueG1sUEsBAi0AFAAGAAgAAAAhAGuqBfXdAAAACgEAAA8AAAAAAAAAAAAAAAAA9AQAAGRycy9k&#10;b3ducmV2LnhtbFBLBQYAAAAABAAEAPMAAAD+BQAAAAA=&#10;" fillcolor="white [3201]" strokeweight=".5pt">
          <v:textbox>
            <w:txbxContent>
              <w:p w:rsidR="00A12C52" w:rsidRDefault="00A12C52">
                <w:r>
                  <w:t xml:space="preserve">Anexa </w:t>
                </w:r>
                <w:r w:rsidR="003D7BCC">
                  <w:t>nr.</w:t>
                </w:r>
                <w:r w:rsidR="00CF5B75">
                  <w:t xml:space="preserve"> 1.</w:t>
                </w:r>
                <w:r w:rsidR="000241F2">
                  <w:t>3</w:t>
                </w:r>
              </w:p>
            </w:txbxContent>
          </v:textbox>
        </v:shape>
      </w:pict>
    </w:r>
    <w:r w:rsidR="00D4380E">
      <w:rPr>
        <w:noProof/>
        <w:lang w:val="en-US"/>
      </w:rPr>
      <w:pict>
        <v:shape id="Casetă text 4" o:spid="_x0000_s4098" type="#_x0000_t202" style="position:absolute;left:0;text-align:left;margin-left:138.95pt;margin-top:-1.4pt;width:253.3pt;height:51.3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TObmAIAALYFAAAOAAAAZHJzL2Uyb0RvYy54bWysVM1OGzEQvlfqO1i+l82GhJaIDUqDqCoh&#10;QIWKs+O1iYXtcW0nu+m1r9YH69i7CQnlQtXL7tjzzd/nmTk7b40ma+GDAlvR8mhAibAcamUfK/r9&#10;/vLDJ0pCZLZmGqyo6EYEej59/+6scRMxhCXoWniCTmyYNK6iyxjdpCgCXwrDwhE4YVEpwRsW8egf&#10;i9qzBr0bXQwHg5OiAV87D1yEgLcXnZJOs38pBY83UgYRia4o5hbz1+fvIn2L6RmbPHrmlor3abB/&#10;yMIwZTHoztUFi4ysvPrLlVHcQwAZjziYAqRUXOQasJpy8KKauyVzIteC5AS3oyn8P7f8en3riaor&#10;OqLEMoNPNGfI1+9fJIo2klFiqHFhgsA7h9DYfoYWX3p7H/AyFd5Kb9IfSyKoR643O36TI46Xx8Py&#10;5LREFUfdybgco4zui2dr50P8IsCQJFTU4/tlWtn6KsQOuoWkYAG0qi+V1vmQekbMtSdrhq+tY84R&#10;nR+gtCUNBj8eD7LjA11yvbNfaMaf+vT2UOhP2xRO5O7q00oMdUxkKW60SBhtvwmJ7GZCXsmRcS7s&#10;Ls+MTiiJFb3FsMc/Z/UW464OtMiRwcadsVEWfMfSIbX105Za2eHxDffqTmJsF23fOQuoN9g4Hrrh&#10;C45fKiT6ioV4yzxOGzYEbpB4gx+pAV8HeomSJfifr90nPA4BailpcHorGn6smBeU6K8Wx+O0HI3S&#10;uOfDaPxxiAe/r1nsa+zKzAFbpsRd5XgWEz7qrSg9mAdcNLMUFVXMcoxd0bgV57HbKbiouJjNMggH&#10;3LF4Ze8cT64TvanB7tsH5l3f4GnGrmE752zyos87bLK0MFtFkCoPQSK4Y7UnHpdDHqN+kaXts3/O&#10;qOd1O/0DAAD//wMAUEsDBBQABgAIAAAAIQDuFtgG3QAAAAkBAAAPAAAAZHJzL2Rvd25yZXYueG1s&#10;TI/BTsMwEETvSPyDtUjcWocIiBOyqQAVLpwoiPM2dm2L2I5iNw1/jznR42qfZt60m8UNbFZTtMEj&#10;3KwLYMr3QVqvET4/XlYCWEzkJQ3BK4QfFWHTXV601Mhw8u9q3iXNcoiPDSGYlMaG89gb5Siuw6h8&#10;/h3C5Cjlc9JcTnTK4W7gZVHcc0fW5wZDo3o2qv/eHR3C9knXuhc0ma2Q1s7L1+FNvyJeXy2PD8CS&#10;WtI/DH/6WR267LQPRy8jGxDKqqozirAq84QMVOL2Dtgeoa4F8K7l5wu6XwAAAP//AwBQSwECLQAU&#10;AAYACAAAACEAtoM4kv4AAADhAQAAEwAAAAAAAAAAAAAAAAAAAAAAW0NvbnRlbnRfVHlwZXNdLnht&#10;bFBLAQItABQABgAIAAAAIQA4/SH/1gAAAJQBAAALAAAAAAAAAAAAAAAAAC8BAABfcmVscy8ucmVs&#10;c1BLAQItABQABgAIAAAAIQDMWTObmAIAALYFAAAOAAAAAAAAAAAAAAAAAC4CAABkcnMvZTJvRG9j&#10;LnhtbFBLAQItABQABgAIAAAAIQDuFtgG3QAAAAkBAAAPAAAAAAAAAAAAAAAAAPIEAABkcnMvZG93&#10;bnJldi54bWxQSwUGAAAAAAQABADzAAAA/AUAAAAA&#10;" fillcolor="white [3201]" strokeweight=".5pt">
          <v:textbox>
            <w:txbxContent>
              <w:p w:rsidR="007507A0" w:rsidRPr="00D02C85" w:rsidRDefault="007507A0" w:rsidP="007507A0">
                <w:pPr>
                  <w:autoSpaceDE w:val="0"/>
                  <w:autoSpaceDN w:val="0"/>
                  <w:adjustRightInd w:val="0"/>
                  <w:jc w:val="center"/>
                  <w:rPr>
                    <w:rFonts w:ascii="TimesNewRomanPS-BoldMT" w:hAnsi="TimesNewRomanPS-BoldMT" w:cs="TimesNewRomanPS-BoldMT"/>
                    <w:b/>
                    <w:bCs/>
                    <w:lang w:val="it-IT"/>
                  </w:rPr>
                </w:pPr>
                <w:r w:rsidRPr="00D02C85">
                  <w:rPr>
                    <w:rFonts w:ascii="TimesNewRomanPS-BoldMT" w:hAnsi="TimesNewRomanPS-BoldMT" w:cs="TimesNewRomanPS-BoldMT"/>
                    <w:b/>
                    <w:bCs/>
                    <w:lang w:val="it-IT"/>
                  </w:rPr>
                  <w:t>Clubul de Speologie Montana Baia Mare</w:t>
                </w:r>
              </w:p>
              <w:p w:rsidR="00A12C52" w:rsidRDefault="007507A0" w:rsidP="007507A0">
                <w:pPr>
                  <w:jc w:val="center"/>
                  <w:rPr>
                    <w:lang w:val="it-IT"/>
                  </w:rPr>
                </w:pPr>
                <w:r w:rsidRPr="00D02C85">
                  <w:rPr>
                    <w:lang w:val="it-IT"/>
                  </w:rPr>
                  <w:t xml:space="preserve">Baia Mare, str. </w:t>
                </w:r>
                <w:r w:rsidRPr="00D62C80">
                  <w:rPr>
                    <w:lang w:val="it-IT"/>
                  </w:rPr>
                  <w:t>Oituz 8 A / 15, cod 430202</w:t>
                </w:r>
              </w:p>
              <w:p w:rsidR="007507A0" w:rsidRPr="00A12C52" w:rsidRDefault="007507A0" w:rsidP="007507A0">
                <w:pPr>
                  <w:jc w:val="center"/>
                  <w:rPr>
                    <w:b/>
                    <w:sz w:val="24"/>
                  </w:rPr>
                </w:pPr>
                <w:r>
                  <w:rPr>
                    <w:lang w:val="it-IT"/>
                  </w:rPr>
                  <w:t>www.speomontana.ro</w:t>
                </w:r>
              </w:p>
            </w:txbxContent>
          </v:textbox>
        </v:shape>
      </w:pict>
    </w:r>
    <w:r w:rsidR="003D7BCC">
      <w:rPr>
        <w:noProof/>
        <w:lang w:val="en-US"/>
      </w:rPr>
      <w:drawing>
        <wp:anchor distT="0" distB="0" distL="114300" distR="114300" simplePos="0" relativeHeight="251658240" behindDoc="1" locked="0" layoutInCell="1" allowOverlap="1">
          <wp:simplePos x="0" y="0"/>
          <wp:positionH relativeFrom="column">
            <wp:posOffset>5823585</wp:posOffset>
          </wp:positionH>
          <wp:positionV relativeFrom="paragraph">
            <wp:posOffset>-355600</wp:posOffset>
          </wp:positionV>
          <wp:extent cx="1024255" cy="1023620"/>
          <wp:effectExtent l="0" t="0" r="4445" b="5080"/>
          <wp:wrapNone/>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024255" cy="1023620"/>
                  </a:xfrm>
                  <a:prstGeom prst="rect">
                    <a:avLst/>
                  </a:prstGeom>
                </pic:spPr>
              </pic:pic>
            </a:graphicData>
          </a:graphic>
        </wp:anchor>
      </w:drawing>
    </w:r>
    <w:r w:rsidR="003D7BCC">
      <w:rPr>
        <w:noProof/>
        <w:lang w:val="en-US"/>
      </w:rPr>
      <w:drawing>
        <wp:anchor distT="0" distB="0" distL="114300" distR="114300" simplePos="0" relativeHeight="251660288" behindDoc="1" locked="0" layoutInCell="1" allowOverlap="1">
          <wp:simplePos x="0" y="0"/>
          <wp:positionH relativeFrom="column">
            <wp:posOffset>-46355</wp:posOffset>
          </wp:positionH>
          <wp:positionV relativeFrom="paragraph">
            <wp:posOffset>-271780</wp:posOffset>
          </wp:positionV>
          <wp:extent cx="948055" cy="935990"/>
          <wp:effectExtent l="0" t="0" r="4445" b="0"/>
          <wp:wrapNone/>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948055" cy="935990"/>
                  </a:xfrm>
                  <a:prstGeom prst="rect">
                    <a:avLst/>
                  </a:prstGeom>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B75" w:rsidRDefault="00CF5B7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65346F"/>
    <w:multiLevelType w:val="hybridMultilevel"/>
    <w:tmpl w:val="BE58CAA6"/>
    <w:lvl w:ilvl="0" w:tplc="E214991E">
      <w:start w:val="1"/>
      <w:numFmt w:val="bullet"/>
      <w:lvlText w:val=""/>
      <w:lvlJc w:val="left"/>
      <w:pPr>
        <w:ind w:left="1080" w:hanging="360"/>
      </w:pPr>
      <w:rPr>
        <w:rFonts w:ascii="Symbol" w:hAnsi="Symbol" w:hint="default"/>
        <w:sz w:val="28"/>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2F0E7930"/>
    <w:multiLevelType w:val="hybridMultilevel"/>
    <w:tmpl w:val="E820C836"/>
    <w:lvl w:ilvl="0" w:tplc="0066884A">
      <w:start w:val="6"/>
      <w:numFmt w:val="upperLetter"/>
      <w:lvlText w:val="%1."/>
      <w:lvlJc w:val="left"/>
      <w:pPr>
        <w:ind w:left="720" w:hanging="360"/>
      </w:pPr>
      <w:rPr>
        <w:rFonts w:hint="default"/>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583115C6"/>
    <w:multiLevelType w:val="hybridMultilevel"/>
    <w:tmpl w:val="24F29954"/>
    <w:lvl w:ilvl="0" w:tplc="963040C0">
      <w:start w:val="1"/>
      <w:numFmt w:val="upperLetter"/>
      <w:lvlText w:val="%1."/>
      <w:lvlJc w:val="left"/>
      <w:pPr>
        <w:ind w:left="720" w:hanging="360"/>
      </w:pPr>
      <w:rPr>
        <w:rFonts w:hint="default"/>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707F00C8"/>
    <w:multiLevelType w:val="hybridMultilevel"/>
    <w:tmpl w:val="6F1E75EA"/>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savePreviewPicture/>
  <w:hdrShapeDefaults>
    <o:shapedefaults v:ext="edit" spidmax="7170"/>
    <o:shapelayout v:ext="edit">
      <o:idmap v:ext="edit" data="4"/>
    </o:shapelayout>
  </w:hdrShapeDefaults>
  <w:footnotePr>
    <w:footnote w:id="0"/>
    <w:footnote w:id="1"/>
  </w:footnotePr>
  <w:endnotePr>
    <w:endnote w:id="0"/>
    <w:endnote w:id="1"/>
  </w:endnotePr>
  <w:compat/>
  <w:rsids>
    <w:rsidRoot w:val="00A12C52"/>
    <w:rsid w:val="00020487"/>
    <w:rsid w:val="000241F2"/>
    <w:rsid w:val="00046C15"/>
    <w:rsid w:val="00103408"/>
    <w:rsid w:val="00167280"/>
    <w:rsid w:val="002800D7"/>
    <w:rsid w:val="003D7BCC"/>
    <w:rsid w:val="0047413A"/>
    <w:rsid w:val="004A3F9C"/>
    <w:rsid w:val="004D2182"/>
    <w:rsid w:val="005171CB"/>
    <w:rsid w:val="0053336C"/>
    <w:rsid w:val="006125A7"/>
    <w:rsid w:val="00627A15"/>
    <w:rsid w:val="006528F6"/>
    <w:rsid w:val="00653EED"/>
    <w:rsid w:val="00692F84"/>
    <w:rsid w:val="006B5066"/>
    <w:rsid w:val="006F2CCB"/>
    <w:rsid w:val="007507A0"/>
    <w:rsid w:val="007F7ED8"/>
    <w:rsid w:val="00836C7B"/>
    <w:rsid w:val="008E2A78"/>
    <w:rsid w:val="008F5977"/>
    <w:rsid w:val="0092488A"/>
    <w:rsid w:val="0094002F"/>
    <w:rsid w:val="00A12C40"/>
    <w:rsid w:val="00A12C52"/>
    <w:rsid w:val="00B34D90"/>
    <w:rsid w:val="00BF7C9A"/>
    <w:rsid w:val="00C87C4A"/>
    <w:rsid w:val="00CA3616"/>
    <w:rsid w:val="00CF5B75"/>
    <w:rsid w:val="00D01519"/>
    <w:rsid w:val="00D4380E"/>
    <w:rsid w:val="00D50172"/>
    <w:rsid w:val="00D52133"/>
    <w:rsid w:val="00DD2324"/>
    <w:rsid w:val="00E27BD3"/>
    <w:rsid w:val="00E600CC"/>
    <w:rsid w:val="00E73835"/>
    <w:rsid w:val="00EE1396"/>
    <w:rsid w:val="00F73C85"/>
    <w:rsid w:val="00FC32A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0D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12C52"/>
    <w:pPr>
      <w:tabs>
        <w:tab w:val="center" w:pos="4536"/>
        <w:tab w:val="right" w:pos="9072"/>
      </w:tabs>
    </w:pPr>
  </w:style>
  <w:style w:type="character" w:customStyle="1" w:styleId="HeaderChar">
    <w:name w:val="Header Char"/>
    <w:basedOn w:val="DefaultParagraphFont"/>
    <w:link w:val="Header"/>
    <w:uiPriority w:val="99"/>
    <w:rsid w:val="00A12C52"/>
  </w:style>
  <w:style w:type="paragraph" w:styleId="Footer">
    <w:name w:val="footer"/>
    <w:basedOn w:val="Normal"/>
    <w:link w:val="FooterChar"/>
    <w:uiPriority w:val="99"/>
    <w:unhideWhenUsed/>
    <w:rsid w:val="00A12C52"/>
    <w:pPr>
      <w:tabs>
        <w:tab w:val="center" w:pos="4536"/>
        <w:tab w:val="right" w:pos="9072"/>
      </w:tabs>
    </w:pPr>
  </w:style>
  <w:style w:type="character" w:customStyle="1" w:styleId="FooterChar">
    <w:name w:val="Footer Char"/>
    <w:basedOn w:val="DefaultParagraphFont"/>
    <w:link w:val="Footer"/>
    <w:uiPriority w:val="99"/>
    <w:rsid w:val="00A12C52"/>
  </w:style>
  <w:style w:type="paragraph" w:styleId="BalloonText">
    <w:name w:val="Balloon Text"/>
    <w:basedOn w:val="Normal"/>
    <w:link w:val="BalloonTextChar"/>
    <w:uiPriority w:val="99"/>
    <w:semiHidden/>
    <w:unhideWhenUsed/>
    <w:rsid w:val="00A12C52"/>
    <w:rPr>
      <w:rFonts w:ascii="Tahoma" w:hAnsi="Tahoma" w:cs="Tahoma"/>
      <w:sz w:val="16"/>
      <w:szCs w:val="16"/>
    </w:rPr>
  </w:style>
  <w:style w:type="character" w:customStyle="1" w:styleId="BalloonTextChar">
    <w:name w:val="Balloon Text Char"/>
    <w:basedOn w:val="DefaultParagraphFont"/>
    <w:link w:val="BalloonText"/>
    <w:uiPriority w:val="99"/>
    <w:semiHidden/>
    <w:rsid w:val="00A12C52"/>
    <w:rPr>
      <w:rFonts w:ascii="Tahoma" w:hAnsi="Tahoma" w:cs="Tahoma"/>
      <w:sz w:val="16"/>
      <w:szCs w:val="16"/>
    </w:rPr>
  </w:style>
  <w:style w:type="paragraph" w:styleId="ListParagraph">
    <w:name w:val="List Paragraph"/>
    <w:basedOn w:val="Normal"/>
    <w:uiPriority w:val="34"/>
    <w:qFormat/>
    <w:rsid w:val="00A12C52"/>
    <w:pPr>
      <w:ind w:left="720"/>
      <w:contextualSpacing/>
    </w:pPr>
  </w:style>
  <w:style w:type="table" w:styleId="TableGrid">
    <w:name w:val="Table Grid"/>
    <w:basedOn w:val="TableNormal"/>
    <w:uiPriority w:val="59"/>
    <w:rsid w:val="00E27B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A12C52"/>
    <w:pPr>
      <w:tabs>
        <w:tab w:val="center" w:pos="4536"/>
        <w:tab w:val="right" w:pos="9072"/>
      </w:tabs>
    </w:pPr>
  </w:style>
  <w:style w:type="character" w:customStyle="1" w:styleId="AntetCaracter">
    <w:name w:val="Antet Caracter"/>
    <w:basedOn w:val="Fontdeparagrafimplicit"/>
    <w:link w:val="Antet"/>
    <w:uiPriority w:val="99"/>
    <w:rsid w:val="00A12C52"/>
  </w:style>
  <w:style w:type="paragraph" w:styleId="Subsol">
    <w:name w:val="footer"/>
    <w:basedOn w:val="Normal"/>
    <w:link w:val="SubsolCaracter"/>
    <w:uiPriority w:val="99"/>
    <w:unhideWhenUsed/>
    <w:rsid w:val="00A12C52"/>
    <w:pPr>
      <w:tabs>
        <w:tab w:val="center" w:pos="4536"/>
        <w:tab w:val="right" w:pos="9072"/>
      </w:tabs>
    </w:pPr>
  </w:style>
  <w:style w:type="character" w:customStyle="1" w:styleId="SubsolCaracter">
    <w:name w:val="Subsol Caracter"/>
    <w:basedOn w:val="Fontdeparagrafimplicit"/>
    <w:link w:val="Subsol"/>
    <w:uiPriority w:val="99"/>
    <w:rsid w:val="00A12C52"/>
  </w:style>
  <w:style w:type="paragraph" w:styleId="TextnBalon">
    <w:name w:val="Balloon Text"/>
    <w:basedOn w:val="Normal"/>
    <w:link w:val="TextnBalonCaracter"/>
    <w:uiPriority w:val="99"/>
    <w:semiHidden/>
    <w:unhideWhenUsed/>
    <w:rsid w:val="00A12C52"/>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A12C52"/>
    <w:rPr>
      <w:rFonts w:ascii="Tahoma" w:hAnsi="Tahoma" w:cs="Tahoma"/>
      <w:sz w:val="16"/>
      <w:szCs w:val="16"/>
    </w:rPr>
  </w:style>
  <w:style w:type="paragraph" w:styleId="Listparagraf">
    <w:name w:val="List Paragraph"/>
    <w:basedOn w:val="Normal"/>
    <w:uiPriority w:val="34"/>
    <w:qFormat/>
    <w:rsid w:val="00A12C52"/>
    <w:pPr>
      <w:ind w:left="720"/>
      <w:contextualSpacing/>
    </w:pPr>
  </w:style>
  <w:style w:type="table" w:styleId="GrilTabel">
    <w:name w:val="Table Grid"/>
    <w:basedOn w:val="TabelNormal"/>
    <w:uiPriority w:val="59"/>
    <w:rsid w:val="00E27B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46EB25-BB3A-486F-896A-C0518D67D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2</Pages>
  <Words>799</Words>
  <Characters>4557</Characters>
  <Application>Microsoft Office Word</Application>
  <DocSecurity>0</DocSecurity>
  <Lines>37</Lines>
  <Paragraphs>10</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5346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Olimpiu</cp:lastModifiedBy>
  <cp:revision>18</cp:revision>
  <cp:lastPrinted>2013-10-29T13:41:00Z</cp:lastPrinted>
  <dcterms:created xsi:type="dcterms:W3CDTF">2013-10-19T19:01:00Z</dcterms:created>
  <dcterms:modified xsi:type="dcterms:W3CDTF">2014-08-13T03:48:00Z</dcterms:modified>
</cp:coreProperties>
</file>